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0" w:rsidRPr="00AD1F04" w:rsidRDefault="003F47E9" w:rsidP="00DD7FA0">
      <w:pPr>
        <w:ind w:left="1440"/>
        <w:rPr>
          <w:rFonts w:ascii="Calibri" w:hAnsi="Calibri"/>
          <w:b/>
          <w:sz w:val="22"/>
          <w:szCs w:val="22"/>
        </w:rPr>
      </w:pPr>
      <w:r w:rsidRPr="00AD1F04">
        <w:rPr>
          <w:rFonts w:ascii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-3.75pt;margin-top:-8.9pt;width:71.25pt;height:55.5pt;z-index:-1;mso-position-horizontal-relative:text;mso-position-vertical-relative:text;mso-width-relative:page;mso-height-relative:page">
            <v:imagedata r:id="rId7" o:title="Capture"/>
          </v:shape>
        </w:pict>
      </w:r>
      <w:r w:rsidR="00DD7FA0" w:rsidRPr="00AD1F04">
        <w:rPr>
          <w:rFonts w:ascii="Calibri" w:hAnsi="Calibri"/>
          <w:b/>
          <w:sz w:val="22"/>
          <w:szCs w:val="22"/>
        </w:rPr>
        <w:t>Sermon Notes</w:t>
      </w:r>
    </w:p>
    <w:p w:rsidR="00C5537D" w:rsidRPr="00AD1F04" w:rsidRDefault="00747EFD" w:rsidP="00941CA7">
      <w:pPr>
        <w:ind w:left="1440"/>
        <w:rPr>
          <w:rFonts w:ascii="Calibri" w:hAnsi="Calibri"/>
          <w:b/>
          <w:sz w:val="22"/>
          <w:szCs w:val="22"/>
        </w:rPr>
      </w:pPr>
      <w:r w:rsidRPr="00AD1F04">
        <w:rPr>
          <w:rFonts w:ascii="Calibri" w:hAnsi="Calibri"/>
          <w:b/>
          <w:sz w:val="22"/>
          <w:szCs w:val="22"/>
        </w:rPr>
        <w:t>“</w:t>
      </w:r>
      <w:r w:rsidR="00714A20" w:rsidRPr="00AD1F04">
        <w:rPr>
          <w:rFonts w:ascii="Calibri" w:hAnsi="Calibri"/>
          <w:b/>
          <w:sz w:val="22"/>
          <w:szCs w:val="22"/>
        </w:rPr>
        <w:t>Epilogue”</w:t>
      </w:r>
    </w:p>
    <w:p w:rsidR="000C1397" w:rsidRPr="00AD1F04" w:rsidRDefault="000C1397" w:rsidP="009D7DCD">
      <w:pPr>
        <w:rPr>
          <w:rFonts w:ascii="Calibri" w:hAnsi="Calibri"/>
          <w:sz w:val="22"/>
          <w:szCs w:val="22"/>
        </w:rPr>
      </w:pPr>
    </w:p>
    <w:p w:rsidR="00461C82" w:rsidRPr="00AD1F04" w:rsidRDefault="00461C82" w:rsidP="00461C82">
      <w:pPr>
        <w:rPr>
          <w:rFonts w:ascii="Calibri" w:hAnsi="Calibri" w:cs="Calibri"/>
          <w:sz w:val="22"/>
          <w:szCs w:val="22"/>
        </w:rPr>
      </w:pPr>
    </w:p>
    <w:p w:rsidR="00714A20" w:rsidRPr="00AD1F04" w:rsidRDefault="00714A20" w:rsidP="00714A20">
      <w:pPr>
        <w:rPr>
          <w:rFonts w:ascii="Calibri" w:hAnsi="Calibri" w:cs="Calibri"/>
          <w:sz w:val="22"/>
          <w:szCs w:val="22"/>
        </w:rPr>
      </w:pPr>
      <w:r w:rsidRPr="00AD1F04">
        <w:rPr>
          <w:rFonts w:ascii="Calibri" w:hAnsi="Calibri" w:cs="Calibri"/>
          <w:sz w:val="22"/>
          <w:szCs w:val="22"/>
        </w:rPr>
        <w:t xml:space="preserve">Mark 16:9–20 </w:t>
      </w:r>
    </w:p>
    <w:p w:rsidR="00714A20" w:rsidRPr="00AD1F04" w:rsidRDefault="00714A20" w:rsidP="00714A20">
      <w:pPr>
        <w:rPr>
          <w:rFonts w:ascii="Calibri" w:hAnsi="Calibri" w:cs="Calibri"/>
          <w:sz w:val="22"/>
          <w:szCs w:val="22"/>
        </w:rPr>
      </w:pPr>
      <w:r w:rsidRPr="00AD1F04">
        <w:rPr>
          <w:rFonts w:ascii="Calibri" w:hAnsi="Calibri" w:cs="Calibri"/>
          <w:sz w:val="22"/>
          <w:szCs w:val="22"/>
          <w:vertAlign w:val="superscript"/>
        </w:rPr>
        <w:t>9</w:t>
      </w:r>
      <w:r w:rsidRPr="00AD1F04">
        <w:rPr>
          <w:rFonts w:ascii="Calibri" w:hAnsi="Calibri" w:cs="Calibri"/>
          <w:sz w:val="22"/>
          <w:szCs w:val="22"/>
        </w:rPr>
        <w:t xml:space="preserve"> </w:t>
      </w:r>
      <w:r w:rsidRPr="00AD1F04">
        <w:rPr>
          <w:rFonts w:ascii="Calibri" w:hAnsi="Calibri" w:cs="Calibri"/>
          <w:i/>
          <w:iCs/>
          <w:sz w:val="22"/>
          <w:szCs w:val="22"/>
        </w:rPr>
        <w:t xml:space="preserve">When Jesus rose early on the first day of the week, he appeared first to Mary Magdalene, out of whom he had driven seven demons. </w:t>
      </w:r>
      <w:r w:rsidRPr="00AD1F04">
        <w:rPr>
          <w:rFonts w:ascii="Calibri" w:hAnsi="Calibri" w:cs="Calibri"/>
          <w:sz w:val="22"/>
          <w:szCs w:val="22"/>
          <w:vertAlign w:val="superscript"/>
        </w:rPr>
        <w:t>10</w:t>
      </w:r>
      <w:r w:rsidRPr="00AD1F04">
        <w:rPr>
          <w:rFonts w:ascii="Calibri" w:hAnsi="Calibri" w:cs="Calibri"/>
          <w:sz w:val="22"/>
          <w:szCs w:val="22"/>
        </w:rPr>
        <w:t xml:space="preserve"> </w:t>
      </w:r>
      <w:r w:rsidRPr="00AD1F04">
        <w:rPr>
          <w:rFonts w:ascii="Calibri" w:hAnsi="Calibri" w:cs="Calibri"/>
          <w:i/>
          <w:iCs/>
          <w:sz w:val="22"/>
          <w:szCs w:val="22"/>
        </w:rPr>
        <w:t xml:space="preserve">She went and told those who had been with him and who were mourning and weeping. </w:t>
      </w:r>
      <w:r w:rsidRPr="00AD1F04">
        <w:rPr>
          <w:rFonts w:ascii="Calibri" w:hAnsi="Calibri" w:cs="Calibri"/>
          <w:sz w:val="22"/>
          <w:szCs w:val="22"/>
          <w:vertAlign w:val="superscript"/>
        </w:rPr>
        <w:t>11</w:t>
      </w:r>
      <w:r w:rsidRPr="00AD1F04">
        <w:rPr>
          <w:rFonts w:ascii="Calibri" w:hAnsi="Calibri" w:cs="Calibri"/>
          <w:sz w:val="22"/>
          <w:szCs w:val="22"/>
        </w:rPr>
        <w:t xml:space="preserve"> </w:t>
      </w:r>
      <w:r w:rsidRPr="00AD1F04">
        <w:rPr>
          <w:rFonts w:ascii="Calibri" w:hAnsi="Calibri" w:cs="Calibri"/>
          <w:i/>
          <w:iCs/>
          <w:sz w:val="22"/>
          <w:szCs w:val="22"/>
        </w:rPr>
        <w:t xml:space="preserve">When they heard that Jesus was alive and that she had seen him, they did not believe it. </w:t>
      </w:r>
      <w:r w:rsidRPr="00AD1F04">
        <w:rPr>
          <w:rFonts w:ascii="Calibri" w:hAnsi="Calibri" w:cs="Calibri"/>
          <w:sz w:val="22"/>
          <w:szCs w:val="22"/>
          <w:vertAlign w:val="superscript"/>
        </w:rPr>
        <w:t>12</w:t>
      </w:r>
      <w:r w:rsidRPr="00AD1F04">
        <w:rPr>
          <w:rFonts w:ascii="Calibri" w:hAnsi="Calibri" w:cs="Calibri"/>
          <w:sz w:val="22"/>
          <w:szCs w:val="22"/>
        </w:rPr>
        <w:t xml:space="preserve"> </w:t>
      </w:r>
      <w:r w:rsidRPr="00AD1F04">
        <w:rPr>
          <w:rFonts w:ascii="Calibri" w:hAnsi="Calibri" w:cs="Calibri"/>
          <w:i/>
          <w:iCs/>
          <w:sz w:val="22"/>
          <w:szCs w:val="22"/>
        </w:rPr>
        <w:t xml:space="preserve">Afterward Jesus appeared in a different form to two of them while they were walking in the country. </w:t>
      </w:r>
      <w:r w:rsidRPr="00AD1F04">
        <w:rPr>
          <w:rFonts w:ascii="Calibri" w:hAnsi="Calibri" w:cs="Calibri"/>
          <w:sz w:val="22"/>
          <w:szCs w:val="22"/>
          <w:vertAlign w:val="superscript"/>
        </w:rPr>
        <w:t>13</w:t>
      </w:r>
      <w:r w:rsidRPr="00AD1F04">
        <w:rPr>
          <w:rFonts w:ascii="Calibri" w:hAnsi="Calibri" w:cs="Calibri"/>
          <w:sz w:val="22"/>
          <w:szCs w:val="22"/>
        </w:rPr>
        <w:t xml:space="preserve"> </w:t>
      </w:r>
      <w:r w:rsidRPr="00AD1F04">
        <w:rPr>
          <w:rFonts w:ascii="Calibri" w:hAnsi="Calibri" w:cs="Calibri"/>
          <w:i/>
          <w:iCs/>
          <w:sz w:val="22"/>
          <w:szCs w:val="22"/>
        </w:rPr>
        <w:t xml:space="preserve">These returned and reported it to the rest; but they did not believe them either. </w:t>
      </w:r>
      <w:r w:rsidRPr="00AD1F04">
        <w:rPr>
          <w:rFonts w:ascii="Calibri" w:hAnsi="Calibri" w:cs="Calibri"/>
          <w:sz w:val="22"/>
          <w:szCs w:val="22"/>
          <w:vertAlign w:val="superscript"/>
        </w:rPr>
        <w:t>14</w:t>
      </w:r>
      <w:r w:rsidRPr="00AD1F04">
        <w:rPr>
          <w:rFonts w:ascii="Calibri" w:hAnsi="Calibri" w:cs="Calibri"/>
          <w:sz w:val="22"/>
          <w:szCs w:val="22"/>
        </w:rPr>
        <w:t xml:space="preserve"> </w:t>
      </w:r>
      <w:r w:rsidRPr="00AD1F04">
        <w:rPr>
          <w:rFonts w:ascii="Calibri" w:hAnsi="Calibri" w:cs="Calibri"/>
          <w:i/>
          <w:iCs/>
          <w:sz w:val="22"/>
          <w:szCs w:val="22"/>
        </w:rPr>
        <w:t xml:space="preserve">Later Jesus appeared to the Eleven as they were eating; he rebuked them for their lack of faith and their stubborn refusal to believe those who had seen him after he had risen. </w:t>
      </w:r>
      <w:r w:rsidRPr="00AD1F04">
        <w:rPr>
          <w:rFonts w:ascii="Calibri" w:hAnsi="Calibri" w:cs="Calibri"/>
          <w:sz w:val="22"/>
          <w:szCs w:val="22"/>
          <w:vertAlign w:val="superscript"/>
        </w:rPr>
        <w:t>15</w:t>
      </w:r>
      <w:r w:rsidRPr="00AD1F04">
        <w:rPr>
          <w:rFonts w:ascii="Calibri" w:hAnsi="Calibri" w:cs="Calibri"/>
          <w:sz w:val="22"/>
          <w:szCs w:val="22"/>
        </w:rPr>
        <w:t xml:space="preserve"> </w:t>
      </w:r>
      <w:r w:rsidRPr="00AD1F04">
        <w:rPr>
          <w:rFonts w:ascii="Calibri" w:hAnsi="Calibri" w:cs="Calibri"/>
          <w:i/>
          <w:iCs/>
          <w:sz w:val="22"/>
          <w:szCs w:val="22"/>
        </w:rPr>
        <w:t xml:space="preserve">He said to them, “Go into all the world and preach the gospel to all creation. </w:t>
      </w:r>
      <w:r w:rsidRPr="00AD1F04">
        <w:rPr>
          <w:rFonts w:ascii="Calibri" w:hAnsi="Calibri" w:cs="Calibri"/>
          <w:sz w:val="22"/>
          <w:szCs w:val="22"/>
          <w:vertAlign w:val="superscript"/>
        </w:rPr>
        <w:t>16</w:t>
      </w:r>
      <w:r w:rsidRPr="00AD1F04">
        <w:rPr>
          <w:rFonts w:ascii="Calibri" w:hAnsi="Calibri" w:cs="Calibri"/>
          <w:sz w:val="22"/>
          <w:szCs w:val="22"/>
        </w:rPr>
        <w:t xml:space="preserve"> </w:t>
      </w:r>
      <w:r w:rsidRPr="00AD1F04">
        <w:rPr>
          <w:rFonts w:ascii="Calibri" w:hAnsi="Calibri" w:cs="Calibri"/>
          <w:i/>
          <w:iCs/>
          <w:sz w:val="22"/>
          <w:szCs w:val="22"/>
        </w:rPr>
        <w:t xml:space="preserve">Whoever believes and is baptized will be saved, but whoever does not believe will be condemned. </w:t>
      </w:r>
      <w:r w:rsidRPr="00AD1F04">
        <w:rPr>
          <w:rFonts w:ascii="Calibri" w:hAnsi="Calibri" w:cs="Calibri"/>
          <w:sz w:val="22"/>
          <w:szCs w:val="22"/>
          <w:vertAlign w:val="superscript"/>
        </w:rPr>
        <w:t>17</w:t>
      </w:r>
      <w:r w:rsidRPr="00AD1F04">
        <w:rPr>
          <w:rFonts w:ascii="Calibri" w:hAnsi="Calibri" w:cs="Calibri"/>
          <w:sz w:val="22"/>
          <w:szCs w:val="22"/>
        </w:rPr>
        <w:t xml:space="preserve"> </w:t>
      </w:r>
      <w:r w:rsidRPr="00AD1F04">
        <w:rPr>
          <w:rFonts w:ascii="Calibri" w:hAnsi="Calibri" w:cs="Calibri"/>
          <w:i/>
          <w:iCs/>
          <w:sz w:val="22"/>
          <w:szCs w:val="22"/>
        </w:rPr>
        <w:t xml:space="preserve">And these signs will accompany those who believe: In my name they will drive out demons; they will speak in new tongues; </w:t>
      </w:r>
      <w:r w:rsidRPr="00AD1F04">
        <w:rPr>
          <w:rFonts w:ascii="Calibri" w:hAnsi="Calibri" w:cs="Calibri"/>
          <w:sz w:val="22"/>
          <w:szCs w:val="22"/>
          <w:vertAlign w:val="superscript"/>
        </w:rPr>
        <w:t>18</w:t>
      </w:r>
      <w:r w:rsidRPr="00AD1F04">
        <w:rPr>
          <w:rFonts w:ascii="Calibri" w:hAnsi="Calibri" w:cs="Calibri"/>
          <w:sz w:val="22"/>
          <w:szCs w:val="22"/>
        </w:rPr>
        <w:t xml:space="preserve"> </w:t>
      </w:r>
      <w:r w:rsidRPr="00AD1F04">
        <w:rPr>
          <w:rFonts w:ascii="Calibri" w:hAnsi="Calibri" w:cs="Calibri"/>
          <w:i/>
          <w:iCs/>
          <w:sz w:val="22"/>
          <w:szCs w:val="22"/>
        </w:rPr>
        <w:t xml:space="preserve">they will pick up snakes with their hands; and when they drink deadly poison, it will not hurt them at all; they will place their hands on sick people, and they will get well.” </w:t>
      </w:r>
      <w:r w:rsidRPr="00AD1F04">
        <w:rPr>
          <w:rFonts w:ascii="Calibri" w:hAnsi="Calibri" w:cs="Calibri"/>
          <w:sz w:val="22"/>
          <w:szCs w:val="22"/>
          <w:vertAlign w:val="superscript"/>
        </w:rPr>
        <w:t>19</w:t>
      </w:r>
      <w:r w:rsidRPr="00AD1F04">
        <w:rPr>
          <w:rFonts w:ascii="Calibri" w:hAnsi="Calibri" w:cs="Calibri"/>
          <w:sz w:val="22"/>
          <w:szCs w:val="22"/>
        </w:rPr>
        <w:t xml:space="preserve"> </w:t>
      </w:r>
      <w:r w:rsidRPr="00AD1F04">
        <w:rPr>
          <w:rFonts w:ascii="Calibri" w:hAnsi="Calibri" w:cs="Calibri"/>
          <w:i/>
          <w:iCs/>
          <w:sz w:val="22"/>
          <w:szCs w:val="22"/>
        </w:rPr>
        <w:t xml:space="preserve">After the Lord Jesus had spoken to them, he was taken up into heaven and he sat at the right hand of God. </w:t>
      </w:r>
      <w:r w:rsidRPr="00AD1F04">
        <w:rPr>
          <w:rFonts w:ascii="Calibri" w:hAnsi="Calibri" w:cs="Calibri"/>
          <w:sz w:val="22"/>
          <w:szCs w:val="22"/>
          <w:vertAlign w:val="superscript"/>
        </w:rPr>
        <w:t>20</w:t>
      </w:r>
      <w:r w:rsidRPr="00AD1F04">
        <w:rPr>
          <w:rFonts w:ascii="Calibri" w:hAnsi="Calibri" w:cs="Calibri"/>
          <w:sz w:val="22"/>
          <w:szCs w:val="22"/>
        </w:rPr>
        <w:t xml:space="preserve"> </w:t>
      </w:r>
      <w:r w:rsidRPr="00AD1F04">
        <w:rPr>
          <w:rFonts w:ascii="Calibri" w:hAnsi="Calibri" w:cs="Calibri"/>
          <w:i/>
          <w:iCs/>
          <w:sz w:val="22"/>
          <w:szCs w:val="22"/>
        </w:rPr>
        <w:t>Then the disciples went out and preached everywhere, and the Lord worked with them and confirmed his word by the signs that accompanied it.</w:t>
      </w:r>
      <w:r w:rsidRPr="00AD1F04">
        <w:rPr>
          <w:rFonts w:ascii="Calibri" w:hAnsi="Calibri" w:cs="Calibri"/>
          <w:sz w:val="22"/>
          <w:szCs w:val="22"/>
        </w:rPr>
        <w:t xml:space="preserve"> </w:t>
      </w:r>
    </w:p>
    <w:p w:rsidR="003D59C3" w:rsidRPr="00AD1F04" w:rsidRDefault="003D59C3" w:rsidP="000C7D77">
      <w:pPr>
        <w:rPr>
          <w:rFonts w:ascii="Calibri" w:hAnsi="Calibri" w:cs="Calibri"/>
          <w:b/>
          <w:sz w:val="22"/>
          <w:szCs w:val="22"/>
          <w:u w:val="single"/>
        </w:rPr>
      </w:pPr>
    </w:p>
    <w:p w:rsidR="00714A20" w:rsidRPr="00AD1F04" w:rsidRDefault="00714A20" w:rsidP="000C7D77">
      <w:pPr>
        <w:rPr>
          <w:rFonts w:ascii="Calibri" w:hAnsi="Calibri" w:cs="Calibri"/>
          <w:sz w:val="22"/>
          <w:szCs w:val="22"/>
        </w:rPr>
      </w:pPr>
      <w:r w:rsidRPr="00AD1F04">
        <w:rPr>
          <w:rFonts w:ascii="Calibri" w:hAnsi="Calibri" w:cs="Calibri"/>
          <w:sz w:val="22"/>
          <w:szCs w:val="22"/>
        </w:rPr>
        <w:t>v. 9 (John 20:1-13)</w:t>
      </w:r>
    </w:p>
    <w:p w:rsidR="00714A20" w:rsidRPr="00AD1F04" w:rsidRDefault="00714A20" w:rsidP="000C7D77">
      <w:pPr>
        <w:rPr>
          <w:rFonts w:ascii="Calibri" w:hAnsi="Calibri" w:cs="Calibri"/>
          <w:sz w:val="22"/>
          <w:szCs w:val="22"/>
        </w:rPr>
      </w:pPr>
      <w:r w:rsidRPr="00AD1F04">
        <w:rPr>
          <w:rFonts w:ascii="Calibri" w:hAnsi="Calibri" w:cs="Calibri"/>
          <w:sz w:val="22"/>
          <w:szCs w:val="22"/>
        </w:rPr>
        <w:t>v. 10 (John 20:18)</w:t>
      </w:r>
    </w:p>
    <w:p w:rsidR="00714A20" w:rsidRPr="00AD1F04" w:rsidRDefault="00714A20" w:rsidP="000C7D77">
      <w:pPr>
        <w:rPr>
          <w:rFonts w:ascii="Calibri" w:hAnsi="Calibri" w:cs="Calibri"/>
          <w:sz w:val="22"/>
          <w:szCs w:val="22"/>
        </w:rPr>
      </w:pPr>
      <w:r w:rsidRPr="00AD1F04">
        <w:rPr>
          <w:rFonts w:ascii="Calibri" w:hAnsi="Calibri" w:cs="Calibri"/>
          <w:sz w:val="22"/>
          <w:szCs w:val="22"/>
        </w:rPr>
        <w:t>v. 11 (Luke 24:11)</w:t>
      </w:r>
    </w:p>
    <w:p w:rsidR="00BE1992" w:rsidRPr="00AD1F04" w:rsidRDefault="00714A20" w:rsidP="000C7D77">
      <w:pPr>
        <w:rPr>
          <w:rFonts w:ascii="Calibri" w:hAnsi="Calibri" w:cs="Calibri"/>
          <w:sz w:val="22"/>
          <w:szCs w:val="22"/>
        </w:rPr>
      </w:pPr>
      <w:r w:rsidRPr="00AD1F04">
        <w:rPr>
          <w:rFonts w:ascii="Calibri" w:hAnsi="Calibri" w:cs="Calibri"/>
          <w:sz w:val="22"/>
          <w:szCs w:val="22"/>
        </w:rPr>
        <w:t>v. 12 (Luke 24:13-15)</w:t>
      </w:r>
    </w:p>
    <w:p w:rsidR="00714A20" w:rsidRPr="00AD1F04" w:rsidRDefault="00714A20" w:rsidP="000C7D77">
      <w:pPr>
        <w:rPr>
          <w:rFonts w:ascii="Calibri" w:hAnsi="Calibri" w:cs="Calibri"/>
          <w:sz w:val="22"/>
          <w:szCs w:val="22"/>
        </w:rPr>
      </w:pPr>
      <w:r w:rsidRPr="00AD1F04">
        <w:rPr>
          <w:rFonts w:ascii="Calibri" w:hAnsi="Calibri" w:cs="Calibri"/>
          <w:sz w:val="22"/>
          <w:szCs w:val="22"/>
        </w:rPr>
        <w:t>v. 13 (Luke 24:35-38)</w:t>
      </w:r>
    </w:p>
    <w:p w:rsidR="00714A20" w:rsidRPr="00AD1F04" w:rsidRDefault="00714A20" w:rsidP="000C7D77">
      <w:pPr>
        <w:rPr>
          <w:rFonts w:ascii="Calibri" w:hAnsi="Calibri" w:cs="Calibri"/>
          <w:sz w:val="22"/>
          <w:szCs w:val="22"/>
        </w:rPr>
      </w:pPr>
      <w:r w:rsidRPr="00AD1F04">
        <w:rPr>
          <w:rFonts w:ascii="Calibri" w:hAnsi="Calibri" w:cs="Calibri"/>
          <w:sz w:val="22"/>
          <w:szCs w:val="22"/>
        </w:rPr>
        <w:t>v. 14 (Luke 24:35-41)</w:t>
      </w:r>
    </w:p>
    <w:p w:rsidR="00714A20" w:rsidRPr="00AD1F04" w:rsidRDefault="00714A20" w:rsidP="000C7D77">
      <w:pPr>
        <w:rPr>
          <w:rFonts w:ascii="Calibri" w:hAnsi="Calibri" w:cs="Calibri"/>
          <w:sz w:val="22"/>
          <w:szCs w:val="22"/>
        </w:rPr>
      </w:pPr>
      <w:r w:rsidRPr="00AD1F04">
        <w:rPr>
          <w:rFonts w:ascii="Calibri" w:hAnsi="Calibri" w:cs="Calibri"/>
          <w:sz w:val="22"/>
          <w:szCs w:val="22"/>
        </w:rPr>
        <w:t>v. 15-20 (Matthew 28:16-20, Acts)</w:t>
      </w:r>
    </w:p>
    <w:p w:rsidR="00714A20" w:rsidRPr="00AD1F04" w:rsidRDefault="00714A20" w:rsidP="000C7D77">
      <w:pPr>
        <w:rPr>
          <w:rFonts w:ascii="Calibri" w:hAnsi="Calibri" w:cs="Calibri"/>
          <w:sz w:val="22"/>
          <w:szCs w:val="22"/>
        </w:rPr>
      </w:pPr>
    </w:p>
    <w:p w:rsidR="00714A20" w:rsidRPr="00AD1F04" w:rsidRDefault="00714A20" w:rsidP="000C7D77">
      <w:pPr>
        <w:rPr>
          <w:rFonts w:ascii="Calibri" w:hAnsi="Calibri" w:cs="Calibri"/>
          <w:b/>
          <w:i/>
          <w:iCs/>
          <w:sz w:val="22"/>
          <w:szCs w:val="22"/>
        </w:rPr>
      </w:pPr>
      <w:r w:rsidRPr="00AD1F04">
        <w:rPr>
          <w:rFonts w:ascii="Calibri" w:hAnsi="Calibri" w:cs="Calibri"/>
          <w:b/>
          <w:sz w:val="22"/>
          <w:szCs w:val="22"/>
        </w:rPr>
        <w:t>“</w:t>
      </w:r>
      <w:r w:rsidRPr="00AD1F04">
        <w:rPr>
          <w:rFonts w:ascii="Calibri" w:hAnsi="Calibri" w:cs="Calibri"/>
          <w:b/>
          <w:i/>
          <w:iCs/>
          <w:sz w:val="22"/>
          <w:szCs w:val="22"/>
        </w:rPr>
        <w:t>And these signs will accompany those who believe</w:t>
      </w:r>
      <w:r w:rsidRPr="00AD1F04">
        <w:rPr>
          <w:rFonts w:ascii="Calibri" w:hAnsi="Calibri" w:cs="Calibri"/>
          <w:b/>
          <w:i/>
          <w:iCs/>
          <w:sz w:val="22"/>
          <w:szCs w:val="22"/>
        </w:rPr>
        <w:t>…”</w:t>
      </w:r>
    </w:p>
    <w:p w:rsidR="00714A20" w:rsidRPr="00AD1F04" w:rsidRDefault="00714A20" w:rsidP="000C7D77">
      <w:pPr>
        <w:rPr>
          <w:rFonts w:ascii="Calibri" w:hAnsi="Calibri" w:cs="Calibri"/>
          <w:sz w:val="22"/>
          <w:szCs w:val="22"/>
        </w:rPr>
      </w:pPr>
    </w:p>
    <w:p w:rsidR="00714A20" w:rsidRPr="00AD1F04" w:rsidRDefault="00714A20" w:rsidP="000C7D77">
      <w:pPr>
        <w:rPr>
          <w:rFonts w:ascii="Calibri" w:hAnsi="Calibri" w:cs="Calibri"/>
          <w:sz w:val="22"/>
          <w:szCs w:val="22"/>
        </w:rPr>
      </w:pPr>
      <w:r w:rsidRPr="00AD1F04">
        <w:rPr>
          <w:rFonts w:ascii="Calibri" w:hAnsi="Calibri" w:cs="Calibri"/>
          <w:sz w:val="22"/>
          <w:szCs w:val="22"/>
        </w:rPr>
        <w:t>Context of Jesus’ words:</w:t>
      </w:r>
    </w:p>
    <w:p w:rsidR="00714A20" w:rsidRPr="00AD1F04" w:rsidRDefault="00714A20" w:rsidP="000C7D77">
      <w:pPr>
        <w:rPr>
          <w:rFonts w:ascii="Calibri" w:hAnsi="Calibri" w:cs="Calibri"/>
          <w:sz w:val="22"/>
          <w:szCs w:val="22"/>
        </w:rPr>
      </w:pPr>
    </w:p>
    <w:p w:rsidR="00714A20" w:rsidRPr="00AD1F04" w:rsidRDefault="00714A20" w:rsidP="00714A20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AD1F04">
        <w:rPr>
          <w:rFonts w:ascii="Calibri" w:hAnsi="Calibri" w:cs="Calibri"/>
          <w:sz w:val="22"/>
          <w:szCs w:val="22"/>
        </w:rPr>
        <w:t>Posture of __________________ in the resurrection accounts. (v. 11, 13, 14)</w:t>
      </w:r>
    </w:p>
    <w:p w:rsidR="00714A20" w:rsidRPr="00AD1F04" w:rsidRDefault="00714A20" w:rsidP="00714A20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AD1F04">
        <w:rPr>
          <w:rFonts w:ascii="Calibri" w:hAnsi="Calibri" w:cs="Calibri"/>
          <w:sz w:val="22"/>
          <w:szCs w:val="22"/>
        </w:rPr>
        <w:t>Jesus speaking to his ______________________. (v. 20)</w:t>
      </w:r>
    </w:p>
    <w:p w:rsidR="00714A20" w:rsidRPr="00AD1F04" w:rsidRDefault="00714A20" w:rsidP="00714A20">
      <w:pPr>
        <w:rPr>
          <w:rFonts w:ascii="Calibri" w:hAnsi="Calibri" w:cs="Calibri"/>
          <w:sz w:val="22"/>
          <w:szCs w:val="22"/>
        </w:rPr>
      </w:pPr>
    </w:p>
    <w:p w:rsidR="00714A20" w:rsidRPr="00AD1F04" w:rsidRDefault="00AD1F04" w:rsidP="00714A2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Are s</w:t>
      </w:r>
      <w:r w:rsidR="00714A20" w:rsidRPr="00AD1F04">
        <w:rPr>
          <w:rFonts w:ascii="Calibri" w:hAnsi="Calibri" w:cs="Calibri"/>
          <w:sz w:val="22"/>
          <w:szCs w:val="22"/>
        </w:rPr>
        <w:t>ign-gifts for ______________ Christian or only ________________?</w:t>
      </w:r>
    </w:p>
    <w:p w:rsidR="00714A20" w:rsidRPr="00AD1F04" w:rsidRDefault="00714A20" w:rsidP="00714A20">
      <w:pPr>
        <w:rPr>
          <w:rFonts w:ascii="Calibri" w:hAnsi="Calibri" w:cs="Calibri"/>
          <w:sz w:val="22"/>
          <w:szCs w:val="22"/>
        </w:rPr>
      </w:pPr>
    </w:p>
    <w:p w:rsidR="00AD1F04" w:rsidRDefault="00AD1F04" w:rsidP="00714A20">
      <w:pPr>
        <w:rPr>
          <w:rFonts w:ascii="Calibri" w:hAnsi="Calibri" w:cs="Calibri"/>
          <w:b/>
          <w:i/>
          <w:sz w:val="22"/>
          <w:szCs w:val="22"/>
        </w:rPr>
      </w:pPr>
    </w:p>
    <w:p w:rsidR="00714A20" w:rsidRPr="00AD1F04" w:rsidRDefault="00714A20" w:rsidP="00714A20">
      <w:pPr>
        <w:rPr>
          <w:rFonts w:ascii="Calibri" w:hAnsi="Calibri" w:cs="Calibri"/>
          <w:b/>
          <w:i/>
          <w:sz w:val="22"/>
          <w:szCs w:val="22"/>
        </w:rPr>
      </w:pPr>
      <w:r w:rsidRPr="00AD1F04">
        <w:rPr>
          <w:rFonts w:ascii="Calibri" w:hAnsi="Calibri" w:cs="Calibri"/>
          <w:b/>
          <w:i/>
          <w:sz w:val="22"/>
          <w:szCs w:val="22"/>
        </w:rPr>
        <w:t>Why does this discussion matter?</w:t>
      </w:r>
    </w:p>
    <w:p w:rsidR="00714A20" w:rsidRPr="00AD1F04" w:rsidRDefault="00714A20" w:rsidP="00AD1F04">
      <w:pPr>
        <w:pStyle w:val="Verse"/>
        <w:ind w:left="720"/>
        <w:rPr>
          <w:rFonts w:ascii="Calibri" w:hAnsi="Calibri" w:cs="Calibri"/>
          <w:sz w:val="22"/>
          <w:szCs w:val="22"/>
          <w:shd w:val="clear" w:color="auto" w:fill="FFFFFF"/>
        </w:rPr>
      </w:pPr>
      <w:r w:rsidRPr="00AD1F04">
        <w:rPr>
          <w:rFonts w:ascii="Calibri" w:hAnsi="Calibri" w:cs="Calibri"/>
          <w:sz w:val="22"/>
          <w:szCs w:val="22"/>
          <w:shd w:val="clear" w:color="auto" w:fill="FFFFFF"/>
        </w:rPr>
        <w:t xml:space="preserve">1. </w:t>
      </w:r>
      <w:r w:rsidRPr="00AD1F04">
        <w:rPr>
          <w:rFonts w:ascii="Calibri" w:hAnsi="Calibri" w:cs="Calibri"/>
          <w:sz w:val="22"/>
          <w:szCs w:val="22"/>
          <w:shd w:val="clear" w:color="auto" w:fill="FFFFFF"/>
        </w:rPr>
        <w:t xml:space="preserve">We want to avoid the </w:t>
      </w:r>
      <w:r w:rsidRPr="00AD1F04">
        <w:rPr>
          <w:rFonts w:ascii="Calibri" w:hAnsi="Calibri" w:cs="Calibri"/>
          <w:sz w:val="22"/>
          <w:szCs w:val="22"/>
          <w:shd w:val="clear" w:color="auto" w:fill="FFFFFF"/>
        </w:rPr>
        <w:t>_______________ that these sign-</w:t>
      </w:r>
      <w:r w:rsidRPr="00AD1F04">
        <w:rPr>
          <w:rFonts w:ascii="Calibri" w:hAnsi="Calibri" w:cs="Calibri"/>
          <w:sz w:val="22"/>
          <w:szCs w:val="22"/>
          <w:shd w:val="clear" w:color="auto" w:fill="FFFFFF"/>
        </w:rPr>
        <w:t xml:space="preserve">gifts are </w:t>
      </w:r>
      <w:r w:rsidRPr="00AD1F04">
        <w:rPr>
          <w:rFonts w:ascii="Calibri" w:hAnsi="Calibri" w:cs="Calibri"/>
          <w:sz w:val="22"/>
          <w:szCs w:val="22"/>
          <w:shd w:val="clear" w:color="auto" w:fill="FFFFFF"/>
        </w:rPr>
        <w:t>_____________ for Christians.</w:t>
      </w:r>
    </w:p>
    <w:p w:rsidR="00AD1F04" w:rsidRDefault="00AD1F04" w:rsidP="00AD1F04">
      <w:pPr>
        <w:pStyle w:val="Verse"/>
        <w:ind w:left="720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714A20" w:rsidRPr="00AD1F04" w:rsidRDefault="00714A20" w:rsidP="00AD1F04">
      <w:pPr>
        <w:pStyle w:val="Verse"/>
        <w:ind w:left="720"/>
        <w:rPr>
          <w:rFonts w:ascii="Calibri" w:hAnsi="Calibri" w:cs="Calibri"/>
          <w:sz w:val="22"/>
          <w:szCs w:val="22"/>
          <w:shd w:val="clear" w:color="auto" w:fill="FFFFFF"/>
        </w:rPr>
      </w:pPr>
      <w:r w:rsidRPr="00AD1F04">
        <w:rPr>
          <w:rFonts w:ascii="Calibri" w:hAnsi="Calibri" w:cs="Calibri"/>
          <w:sz w:val="22"/>
          <w:szCs w:val="22"/>
          <w:shd w:val="clear" w:color="auto" w:fill="FFFFFF"/>
        </w:rPr>
        <w:t xml:space="preserve">2. We want to guard against teaching that places </w:t>
      </w:r>
      <w:r w:rsidRPr="00AD1F04">
        <w:rPr>
          <w:rFonts w:ascii="Calibri" w:hAnsi="Calibri" w:cs="Calibri"/>
          <w:sz w:val="22"/>
          <w:szCs w:val="22"/>
          <w:shd w:val="clear" w:color="auto" w:fill="FFFFFF"/>
        </w:rPr>
        <w:t>_________</w:t>
      </w:r>
      <w:r w:rsidR="00AD1F04">
        <w:rPr>
          <w:rFonts w:ascii="Calibri" w:hAnsi="Calibri" w:cs="Calibri"/>
          <w:sz w:val="22"/>
          <w:szCs w:val="22"/>
          <w:shd w:val="clear" w:color="auto" w:fill="FFFFFF"/>
        </w:rPr>
        <w:t>________</w:t>
      </w:r>
      <w:r w:rsidRPr="00AD1F04">
        <w:rPr>
          <w:rFonts w:ascii="Calibri" w:hAnsi="Calibri" w:cs="Calibri"/>
          <w:sz w:val="22"/>
          <w:szCs w:val="22"/>
          <w:shd w:val="clear" w:color="auto" w:fill="FFFFFF"/>
        </w:rPr>
        <w:t>______________</w:t>
      </w:r>
      <w:r w:rsidRPr="00AD1F04">
        <w:rPr>
          <w:rFonts w:ascii="Calibri" w:hAnsi="Calibri" w:cs="Calibri"/>
          <w:sz w:val="22"/>
          <w:szCs w:val="22"/>
          <w:shd w:val="clear" w:color="auto" w:fill="FFFFFF"/>
        </w:rPr>
        <w:t xml:space="preserve">on those who genuinely trust in Jesus but </w:t>
      </w:r>
      <w:r w:rsidRPr="00AD1F04">
        <w:rPr>
          <w:rFonts w:ascii="Calibri" w:hAnsi="Calibri" w:cs="Calibri"/>
          <w:sz w:val="22"/>
          <w:szCs w:val="22"/>
          <w:shd w:val="clear" w:color="auto" w:fill="FFFFFF"/>
        </w:rPr>
        <w:t>__________</w:t>
      </w:r>
      <w:r w:rsidR="00AD1F04">
        <w:rPr>
          <w:rFonts w:ascii="Calibri" w:hAnsi="Calibri" w:cs="Calibri"/>
          <w:sz w:val="22"/>
          <w:szCs w:val="22"/>
          <w:shd w:val="clear" w:color="auto" w:fill="FFFFFF"/>
        </w:rPr>
        <w:t>____________</w:t>
      </w:r>
      <w:r w:rsidRPr="00AD1F04">
        <w:rPr>
          <w:rFonts w:ascii="Calibri" w:hAnsi="Calibri" w:cs="Calibri"/>
          <w:sz w:val="22"/>
          <w:szCs w:val="22"/>
          <w:shd w:val="clear" w:color="auto" w:fill="FFFFFF"/>
        </w:rPr>
        <w:t>__________</w:t>
      </w:r>
      <w:r w:rsidRPr="00AD1F04">
        <w:rPr>
          <w:rFonts w:ascii="Calibri" w:hAnsi="Calibri" w:cs="Calibri"/>
          <w:sz w:val="22"/>
          <w:szCs w:val="22"/>
          <w:shd w:val="clear" w:color="auto" w:fill="FFFFFF"/>
        </w:rPr>
        <w:t xml:space="preserve"> God w</w:t>
      </w:r>
      <w:r w:rsidRPr="00AD1F04">
        <w:rPr>
          <w:rFonts w:ascii="Calibri" w:hAnsi="Calibri" w:cs="Calibri"/>
          <w:sz w:val="22"/>
          <w:szCs w:val="22"/>
          <w:shd w:val="clear" w:color="auto" w:fill="FFFFFF"/>
        </w:rPr>
        <w:t>orking in their lives like this.</w:t>
      </w:r>
    </w:p>
    <w:p w:rsidR="00AD1F04" w:rsidRDefault="00AD1F04" w:rsidP="00AD1F04">
      <w:pPr>
        <w:pStyle w:val="Verse"/>
        <w:ind w:left="720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714A20" w:rsidRPr="00AD1F04" w:rsidRDefault="00714A20" w:rsidP="00AD1F04">
      <w:pPr>
        <w:pStyle w:val="Verse"/>
        <w:ind w:left="720"/>
        <w:rPr>
          <w:rFonts w:ascii="Calibri" w:hAnsi="Calibri" w:cs="Calibri"/>
          <w:sz w:val="22"/>
          <w:szCs w:val="22"/>
          <w:shd w:val="clear" w:color="auto" w:fill="FFFFFF"/>
        </w:rPr>
      </w:pPr>
      <w:r w:rsidRPr="00AD1F04">
        <w:rPr>
          <w:rFonts w:ascii="Calibri" w:hAnsi="Calibri" w:cs="Calibri"/>
          <w:sz w:val="22"/>
          <w:szCs w:val="22"/>
          <w:shd w:val="clear" w:color="auto" w:fill="FFFFFF"/>
        </w:rPr>
        <w:t xml:space="preserve">3. We want to guard against false claims to </w:t>
      </w:r>
      <w:r w:rsidRPr="00AD1F04">
        <w:rPr>
          <w:rFonts w:ascii="Calibri" w:hAnsi="Calibri" w:cs="Calibri"/>
          <w:sz w:val="22"/>
          <w:szCs w:val="22"/>
          <w:shd w:val="clear" w:color="auto" w:fill="FFFFFF"/>
        </w:rPr>
        <w:t>__________________.</w:t>
      </w:r>
    </w:p>
    <w:p w:rsidR="00714A20" w:rsidRPr="00AD1F04" w:rsidRDefault="00714A20" w:rsidP="00AD1F04">
      <w:pPr>
        <w:ind w:left="720"/>
        <w:rPr>
          <w:rFonts w:ascii="Calibri" w:hAnsi="Calibri" w:cs="Calibri"/>
          <w:sz w:val="22"/>
          <w:szCs w:val="22"/>
        </w:rPr>
      </w:pPr>
    </w:p>
    <w:p w:rsidR="00714A20" w:rsidRPr="00AD1F04" w:rsidRDefault="00714A20" w:rsidP="00714A20">
      <w:pPr>
        <w:rPr>
          <w:rFonts w:ascii="Calibri" w:hAnsi="Calibri" w:cs="Calibri"/>
          <w:b/>
          <w:sz w:val="22"/>
          <w:szCs w:val="22"/>
        </w:rPr>
      </w:pPr>
      <w:r w:rsidRPr="00AD1F04">
        <w:rPr>
          <w:rFonts w:ascii="Calibri" w:hAnsi="Calibri" w:cs="Calibri"/>
          <w:b/>
          <w:sz w:val="22"/>
          <w:szCs w:val="22"/>
        </w:rPr>
        <w:t>Apostles in the New Testament</w:t>
      </w:r>
    </w:p>
    <w:p w:rsidR="00714A20" w:rsidRPr="00AD1F04" w:rsidRDefault="00714A20" w:rsidP="00714A20">
      <w:pPr>
        <w:rPr>
          <w:rFonts w:ascii="Calibri" w:hAnsi="Calibri" w:cs="Calibri"/>
          <w:sz w:val="22"/>
          <w:szCs w:val="22"/>
        </w:rPr>
      </w:pPr>
    </w:p>
    <w:p w:rsidR="00AD1F04" w:rsidRDefault="00714A20" w:rsidP="00AD1F04">
      <w:pPr>
        <w:pStyle w:val="Verse"/>
        <w:rPr>
          <w:rFonts w:ascii="Calibri" w:hAnsi="Calibri" w:cs="Calibri"/>
          <w:sz w:val="22"/>
          <w:szCs w:val="22"/>
          <w:shd w:val="clear" w:color="auto" w:fill="FFFFFF"/>
        </w:rPr>
      </w:pPr>
      <w:r w:rsidRPr="00AD1F04">
        <w:rPr>
          <w:rFonts w:ascii="Calibri" w:hAnsi="Calibri" w:cs="Calibri"/>
          <w:sz w:val="22"/>
          <w:szCs w:val="22"/>
          <w:shd w:val="clear" w:color="auto" w:fill="FFFFFF"/>
        </w:rPr>
        <w:t xml:space="preserve">Apostle = </w:t>
      </w:r>
      <w:r w:rsidR="00AD1F04">
        <w:rPr>
          <w:rFonts w:ascii="Calibri" w:hAnsi="Calibri" w:cs="Calibri"/>
          <w:sz w:val="22"/>
          <w:szCs w:val="22"/>
          <w:shd w:val="clear" w:color="auto" w:fill="FFFFFF"/>
        </w:rPr>
        <w:t>“</w:t>
      </w:r>
      <w:r w:rsidRPr="00AD1F04">
        <w:rPr>
          <w:rFonts w:ascii="Calibri" w:hAnsi="Calibri" w:cs="Calibri"/>
          <w:sz w:val="22"/>
          <w:szCs w:val="22"/>
          <w:shd w:val="clear" w:color="auto" w:fill="FFFFFF"/>
        </w:rPr>
        <w:t>sent one,</w:t>
      </w:r>
      <w:r w:rsidR="00AD1F04">
        <w:rPr>
          <w:rFonts w:ascii="Calibri" w:hAnsi="Calibri" w:cs="Calibri"/>
          <w:sz w:val="22"/>
          <w:szCs w:val="22"/>
          <w:shd w:val="clear" w:color="auto" w:fill="FFFFFF"/>
        </w:rPr>
        <w:t>” but also a title of unique, foundational teaching authority (Ephesians 2:19).</w:t>
      </w:r>
    </w:p>
    <w:p w:rsidR="00714A20" w:rsidRPr="00AD1F04" w:rsidRDefault="00714A20" w:rsidP="00AD1F04">
      <w:pPr>
        <w:pStyle w:val="Verse"/>
        <w:numPr>
          <w:ilvl w:val="1"/>
          <w:numId w:val="22"/>
        </w:numPr>
        <w:rPr>
          <w:rFonts w:ascii="Calibri" w:hAnsi="Calibri" w:cs="Calibri"/>
          <w:sz w:val="22"/>
          <w:szCs w:val="22"/>
          <w:shd w:val="clear" w:color="auto" w:fill="FFFFFF"/>
        </w:rPr>
      </w:pPr>
      <w:r w:rsidRPr="00AD1F04">
        <w:rPr>
          <w:rFonts w:ascii="Calibri" w:hAnsi="Calibri" w:cs="Calibri"/>
          <w:sz w:val="22"/>
          <w:szCs w:val="22"/>
          <w:shd w:val="clear" w:color="auto" w:fill="FFFFFF"/>
        </w:rPr>
        <w:t xml:space="preserve">A physical </w:t>
      </w:r>
      <w:r w:rsidR="00AD1F04">
        <w:rPr>
          <w:rFonts w:ascii="Calibri" w:hAnsi="Calibri" w:cs="Calibri"/>
          <w:sz w:val="22"/>
          <w:szCs w:val="22"/>
          <w:shd w:val="clear" w:color="auto" w:fill="FFFFFF"/>
        </w:rPr>
        <w:t>_____________________</w:t>
      </w:r>
      <w:r w:rsidRPr="00AD1F04">
        <w:rPr>
          <w:rFonts w:ascii="Calibri" w:hAnsi="Calibri" w:cs="Calibri"/>
          <w:sz w:val="22"/>
          <w:szCs w:val="22"/>
          <w:shd w:val="clear" w:color="auto" w:fill="FFFFFF"/>
        </w:rPr>
        <w:t>to the resurrection (Acts 1:22, 1 Cor. 9:1, 1 Cor. 15:7-8)</w:t>
      </w:r>
    </w:p>
    <w:p w:rsidR="00714A20" w:rsidRPr="00AD1F04" w:rsidRDefault="00714A20" w:rsidP="00714A20">
      <w:pPr>
        <w:pStyle w:val="Verse"/>
        <w:numPr>
          <w:ilvl w:val="1"/>
          <w:numId w:val="22"/>
        </w:numPr>
        <w:rPr>
          <w:rFonts w:ascii="Calibri" w:hAnsi="Calibri" w:cs="Calibri"/>
          <w:sz w:val="22"/>
          <w:szCs w:val="22"/>
          <w:shd w:val="clear" w:color="auto" w:fill="FFFFFF"/>
        </w:rPr>
      </w:pPr>
      <w:r w:rsidRPr="00AD1F04">
        <w:rPr>
          <w:rFonts w:ascii="Calibri" w:hAnsi="Calibri" w:cs="Calibri"/>
          <w:sz w:val="22"/>
          <w:szCs w:val="22"/>
          <w:shd w:val="clear" w:color="auto" w:fill="FFFFFF"/>
        </w:rPr>
        <w:t xml:space="preserve">Who has been personally appointed by </w:t>
      </w:r>
      <w:r w:rsidR="00AD1F04">
        <w:rPr>
          <w:rFonts w:ascii="Calibri" w:hAnsi="Calibri" w:cs="Calibri"/>
          <w:sz w:val="22"/>
          <w:szCs w:val="22"/>
          <w:shd w:val="clear" w:color="auto" w:fill="FFFFFF"/>
        </w:rPr>
        <w:t>_____________</w:t>
      </w:r>
      <w:r w:rsidRPr="00AD1F04">
        <w:rPr>
          <w:rFonts w:ascii="Calibri" w:hAnsi="Calibri" w:cs="Calibri"/>
          <w:sz w:val="22"/>
          <w:szCs w:val="22"/>
          <w:shd w:val="clear" w:color="auto" w:fill="FFFFFF"/>
        </w:rPr>
        <w:t xml:space="preserve"> (Luke 6:13, Galatians 1:1)</w:t>
      </w:r>
    </w:p>
    <w:p w:rsidR="00AD1F04" w:rsidRPr="00AD1F04" w:rsidRDefault="00714A20" w:rsidP="00FD7E8D">
      <w:pPr>
        <w:pStyle w:val="Verse"/>
        <w:numPr>
          <w:ilvl w:val="1"/>
          <w:numId w:val="22"/>
        </w:numPr>
        <w:rPr>
          <w:rFonts w:ascii="Calibri" w:hAnsi="Calibri" w:cs="Calibri"/>
          <w:sz w:val="22"/>
          <w:szCs w:val="22"/>
          <w:shd w:val="clear" w:color="auto" w:fill="FFFFFF"/>
        </w:rPr>
      </w:pPr>
      <w:r w:rsidRPr="00AD1F04">
        <w:rPr>
          <w:rFonts w:ascii="Calibri" w:hAnsi="Calibri" w:cs="Calibri"/>
          <w:sz w:val="22"/>
          <w:szCs w:val="22"/>
          <w:shd w:val="clear" w:color="auto" w:fill="FFFFFF"/>
        </w:rPr>
        <w:t xml:space="preserve">Who could authenticate their apostolic appointment with </w:t>
      </w:r>
      <w:r w:rsidR="00AD1F04" w:rsidRPr="00AD1F04">
        <w:rPr>
          <w:rFonts w:ascii="Calibri" w:hAnsi="Calibri" w:cs="Calibri"/>
          <w:sz w:val="22"/>
          <w:szCs w:val="22"/>
          <w:shd w:val="clear" w:color="auto" w:fill="FFFFFF"/>
        </w:rPr>
        <w:t>_______________________</w:t>
      </w:r>
      <w:r w:rsidRPr="00AD1F04">
        <w:rPr>
          <w:rFonts w:ascii="Calibri" w:hAnsi="Calibri" w:cs="Calibri"/>
          <w:sz w:val="22"/>
          <w:szCs w:val="22"/>
          <w:shd w:val="clear" w:color="auto" w:fill="FFFFFF"/>
        </w:rPr>
        <w:t xml:space="preserve"> (Acts 2:43, Acts 5:12, 2 Cor 12:12)</w:t>
      </w:r>
      <w:bookmarkStart w:id="0" w:name="_GoBack"/>
      <w:bookmarkEnd w:id="0"/>
    </w:p>
    <w:sectPr w:rsidR="00AD1F04" w:rsidRPr="00AD1F04" w:rsidSect="006255EB">
      <w:pgSz w:w="15840" w:h="12240" w:orient="landscape" w:code="1"/>
      <w:pgMar w:top="1135" w:right="851" w:bottom="709" w:left="851" w:header="720" w:footer="720" w:gutter="0"/>
      <w:cols w:num="2" w:space="141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7E9" w:rsidRDefault="003F47E9" w:rsidP="003E54BE">
      <w:r>
        <w:separator/>
      </w:r>
    </w:p>
  </w:endnote>
  <w:endnote w:type="continuationSeparator" w:id="0">
    <w:p w:rsidR="003F47E9" w:rsidRDefault="003F47E9" w:rsidP="003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7E9" w:rsidRDefault="003F47E9" w:rsidP="003E54BE">
      <w:r>
        <w:separator/>
      </w:r>
    </w:p>
  </w:footnote>
  <w:footnote w:type="continuationSeparator" w:id="0">
    <w:p w:rsidR="003F47E9" w:rsidRDefault="003F47E9" w:rsidP="003E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DFF"/>
    <w:multiLevelType w:val="hybridMultilevel"/>
    <w:tmpl w:val="EAF2D338"/>
    <w:lvl w:ilvl="0" w:tplc="95C050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DA1EE5"/>
    <w:multiLevelType w:val="hybridMultilevel"/>
    <w:tmpl w:val="F782C4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E3A2C"/>
    <w:multiLevelType w:val="hybridMultilevel"/>
    <w:tmpl w:val="AC5AAD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028C8"/>
    <w:multiLevelType w:val="hybridMultilevel"/>
    <w:tmpl w:val="F7C49A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651FB"/>
    <w:multiLevelType w:val="hybridMultilevel"/>
    <w:tmpl w:val="A322ED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C755D"/>
    <w:multiLevelType w:val="hybridMultilevel"/>
    <w:tmpl w:val="743A56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6123D"/>
    <w:multiLevelType w:val="hybridMultilevel"/>
    <w:tmpl w:val="417A4AEE"/>
    <w:lvl w:ilvl="0" w:tplc="C0DC3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C3841"/>
    <w:multiLevelType w:val="hybridMultilevel"/>
    <w:tmpl w:val="9092930A"/>
    <w:lvl w:ilvl="0" w:tplc="FD1EED1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F8D603E"/>
    <w:multiLevelType w:val="hybridMultilevel"/>
    <w:tmpl w:val="DAF8E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42A84"/>
    <w:multiLevelType w:val="hybridMultilevel"/>
    <w:tmpl w:val="04C40E4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24300"/>
    <w:multiLevelType w:val="multilevel"/>
    <w:tmpl w:val="FEDAA3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17325A"/>
    <w:multiLevelType w:val="hybridMultilevel"/>
    <w:tmpl w:val="C45E01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FE4B88"/>
    <w:multiLevelType w:val="hybridMultilevel"/>
    <w:tmpl w:val="BFE6892C"/>
    <w:lvl w:ilvl="0" w:tplc="4E1A9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B70EB2"/>
    <w:multiLevelType w:val="hybridMultilevel"/>
    <w:tmpl w:val="6BE8355C"/>
    <w:lvl w:ilvl="0" w:tplc="BBD446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ED874B4"/>
    <w:multiLevelType w:val="hybridMultilevel"/>
    <w:tmpl w:val="E4F4F1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A5129"/>
    <w:multiLevelType w:val="hybridMultilevel"/>
    <w:tmpl w:val="CC7683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10C7D"/>
    <w:multiLevelType w:val="hybridMultilevel"/>
    <w:tmpl w:val="A3C2E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D42E2"/>
    <w:multiLevelType w:val="hybridMultilevel"/>
    <w:tmpl w:val="3376B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F25EA"/>
    <w:multiLevelType w:val="hybridMultilevel"/>
    <w:tmpl w:val="74520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E6CEC"/>
    <w:multiLevelType w:val="hybridMultilevel"/>
    <w:tmpl w:val="C150A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D0C57"/>
    <w:multiLevelType w:val="hybridMultilevel"/>
    <w:tmpl w:val="120A90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0"/>
  </w:num>
  <w:num w:numId="4">
    <w:abstractNumId w:val="8"/>
  </w:num>
  <w:num w:numId="5">
    <w:abstractNumId w:val="15"/>
  </w:num>
  <w:num w:numId="6">
    <w:abstractNumId w:val="2"/>
  </w:num>
  <w:num w:numId="7">
    <w:abstractNumId w:val="13"/>
  </w:num>
  <w:num w:numId="8">
    <w:abstractNumId w:val="4"/>
  </w:num>
  <w:num w:numId="9">
    <w:abstractNumId w:val="6"/>
  </w:num>
  <w:num w:numId="10">
    <w:abstractNumId w:val="11"/>
  </w:num>
  <w:num w:numId="11">
    <w:abstractNumId w:val="1"/>
  </w:num>
  <w:num w:numId="12">
    <w:abstractNumId w:val="5"/>
  </w:num>
  <w:num w:numId="13">
    <w:abstractNumId w:val="19"/>
  </w:num>
  <w:num w:numId="14">
    <w:abstractNumId w:val="17"/>
  </w:num>
  <w:num w:numId="15">
    <w:abstractNumId w:val="3"/>
  </w:num>
  <w:num w:numId="16">
    <w:abstractNumId w:val="18"/>
  </w:num>
  <w:num w:numId="17">
    <w:abstractNumId w:val="14"/>
  </w:num>
  <w:num w:numId="18">
    <w:abstractNumId w:val="16"/>
  </w:num>
  <w:num w:numId="19">
    <w:abstractNumId w:val="0"/>
  </w:num>
  <w:num w:numId="20">
    <w:abstractNumId w:val="9"/>
  </w:num>
  <w:num w:numId="21">
    <w:abstractNumId w:val="12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9"/>
    <w:rsid w:val="00003717"/>
    <w:rsid w:val="00004BC0"/>
    <w:rsid w:val="00007FA2"/>
    <w:rsid w:val="00012D97"/>
    <w:rsid w:val="0001587C"/>
    <w:rsid w:val="00021A74"/>
    <w:rsid w:val="00026027"/>
    <w:rsid w:val="00030D26"/>
    <w:rsid w:val="00034433"/>
    <w:rsid w:val="000353EE"/>
    <w:rsid w:val="00036BB6"/>
    <w:rsid w:val="0004328A"/>
    <w:rsid w:val="00045096"/>
    <w:rsid w:val="000451A9"/>
    <w:rsid w:val="0004757B"/>
    <w:rsid w:val="00047DFE"/>
    <w:rsid w:val="00050659"/>
    <w:rsid w:val="00054EC7"/>
    <w:rsid w:val="00056995"/>
    <w:rsid w:val="000575A5"/>
    <w:rsid w:val="0006186E"/>
    <w:rsid w:val="000675A3"/>
    <w:rsid w:val="00093FD9"/>
    <w:rsid w:val="00096DCC"/>
    <w:rsid w:val="000977FC"/>
    <w:rsid w:val="000A6009"/>
    <w:rsid w:val="000B11D7"/>
    <w:rsid w:val="000B4015"/>
    <w:rsid w:val="000B49EA"/>
    <w:rsid w:val="000B776B"/>
    <w:rsid w:val="000C1397"/>
    <w:rsid w:val="000C607D"/>
    <w:rsid w:val="000C654C"/>
    <w:rsid w:val="000C7D77"/>
    <w:rsid w:val="000D4CAF"/>
    <w:rsid w:val="000D6EB2"/>
    <w:rsid w:val="000E257C"/>
    <w:rsid w:val="000E29E4"/>
    <w:rsid w:val="000E5DA5"/>
    <w:rsid w:val="000E6BAA"/>
    <w:rsid w:val="000F3BC1"/>
    <w:rsid w:val="000F3E8A"/>
    <w:rsid w:val="00100267"/>
    <w:rsid w:val="00102325"/>
    <w:rsid w:val="001023B0"/>
    <w:rsid w:val="0010412A"/>
    <w:rsid w:val="0011561B"/>
    <w:rsid w:val="00120851"/>
    <w:rsid w:val="00125BCE"/>
    <w:rsid w:val="001301B7"/>
    <w:rsid w:val="00132BB4"/>
    <w:rsid w:val="001366E8"/>
    <w:rsid w:val="0014348A"/>
    <w:rsid w:val="001444EA"/>
    <w:rsid w:val="001461B6"/>
    <w:rsid w:val="0016774D"/>
    <w:rsid w:val="0018102E"/>
    <w:rsid w:val="00184E96"/>
    <w:rsid w:val="00193CA8"/>
    <w:rsid w:val="0019799B"/>
    <w:rsid w:val="001A1DD3"/>
    <w:rsid w:val="001A775A"/>
    <w:rsid w:val="001B01A8"/>
    <w:rsid w:val="001C1882"/>
    <w:rsid w:val="001C59EA"/>
    <w:rsid w:val="001C7111"/>
    <w:rsid w:val="001D4699"/>
    <w:rsid w:val="001D54DE"/>
    <w:rsid w:val="001D691B"/>
    <w:rsid w:val="001E11DC"/>
    <w:rsid w:val="001E17A0"/>
    <w:rsid w:val="001E7913"/>
    <w:rsid w:val="001E7AE2"/>
    <w:rsid w:val="001F0929"/>
    <w:rsid w:val="001F3B62"/>
    <w:rsid w:val="001F51F7"/>
    <w:rsid w:val="00211952"/>
    <w:rsid w:val="00231864"/>
    <w:rsid w:val="00237586"/>
    <w:rsid w:val="00243A29"/>
    <w:rsid w:val="002473CD"/>
    <w:rsid w:val="00250CF2"/>
    <w:rsid w:val="00252131"/>
    <w:rsid w:val="00255B8F"/>
    <w:rsid w:val="00256B2E"/>
    <w:rsid w:val="00257C10"/>
    <w:rsid w:val="002607E0"/>
    <w:rsid w:val="002611B9"/>
    <w:rsid w:val="002640C2"/>
    <w:rsid w:val="00265B3A"/>
    <w:rsid w:val="00266C6A"/>
    <w:rsid w:val="00270D72"/>
    <w:rsid w:val="0027358D"/>
    <w:rsid w:val="002752BD"/>
    <w:rsid w:val="00276B12"/>
    <w:rsid w:val="002826D3"/>
    <w:rsid w:val="00283A0E"/>
    <w:rsid w:val="002A0261"/>
    <w:rsid w:val="002A0941"/>
    <w:rsid w:val="002A1E5D"/>
    <w:rsid w:val="002A7A10"/>
    <w:rsid w:val="002B09D7"/>
    <w:rsid w:val="002B1495"/>
    <w:rsid w:val="002B2A05"/>
    <w:rsid w:val="002C7128"/>
    <w:rsid w:val="00305EEE"/>
    <w:rsid w:val="00307D9B"/>
    <w:rsid w:val="00307E6B"/>
    <w:rsid w:val="003106C3"/>
    <w:rsid w:val="00314498"/>
    <w:rsid w:val="003239C8"/>
    <w:rsid w:val="00324501"/>
    <w:rsid w:val="003260A0"/>
    <w:rsid w:val="00330CEF"/>
    <w:rsid w:val="00332AAF"/>
    <w:rsid w:val="00335D1D"/>
    <w:rsid w:val="00343655"/>
    <w:rsid w:val="00360EC5"/>
    <w:rsid w:val="00366E8A"/>
    <w:rsid w:val="003672B6"/>
    <w:rsid w:val="00385613"/>
    <w:rsid w:val="00391FD3"/>
    <w:rsid w:val="00394AE2"/>
    <w:rsid w:val="003A17C0"/>
    <w:rsid w:val="003B2C7C"/>
    <w:rsid w:val="003B6175"/>
    <w:rsid w:val="003C36F7"/>
    <w:rsid w:val="003C5F28"/>
    <w:rsid w:val="003D59C3"/>
    <w:rsid w:val="003E10FA"/>
    <w:rsid w:val="003E4355"/>
    <w:rsid w:val="003E54BE"/>
    <w:rsid w:val="003E6EF0"/>
    <w:rsid w:val="003F045B"/>
    <w:rsid w:val="003F3A11"/>
    <w:rsid w:val="003F47E9"/>
    <w:rsid w:val="003F553C"/>
    <w:rsid w:val="003F571A"/>
    <w:rsid w:val="00414696"/>
    <w:rsid w:val="00434096"/>
    <w:rsid w:val="00440C47"/>
    <w:rsid w:val="00441A0C"/>
    <w:rsid w:val="00446185"/>
    <w:rsid w:val="00452484"/>
    <w:rsid w:val="00456CB9"/>
    <w:rsid w:val="00461C82"/>
    <w:rsid w:val="00466B1C"/>
    <w:rsid w:val="0047504D"/>
    <w:rsid w:val="00491199"/>
    <w:rsid w:val="004937A9"/>
    <w:rsid w:val="00493E06"/>
    <w:rsid w:val="004A2BF7"/>
    <w:rsid w:val="004A3C56"/>
    <w:rsid w:val="004B36D1"/>
    <w:rsid w:val="004C4067"/>
    <w:rsid w:val="004C5453"/>
    <w:rsid w:val="004C7303"/>
    <w:rsid w:val="004D1021"/>
    <w:rsid w:val="004D1EB6"/>
    <w:rsid w:val="004D469C"/>
    <w:rsid w:val="004D46BA"/>
    <w:rsid w:val="004D5333"/>
    <w:rsid w:val="004D5B20"/>
    <w:rsid w:val="004E38DD"/>
    <w:rsid w:val="004E6500"/>
    <w:rsid w:val="004E6EEE"/>
    <w:rsid w:val="004E7618"/>
    <w:rsid w:val="004F135D"/>
    <w:rsid w:val="004F36DC"/>
    <w:rsid w:val="00502ABF"/>
    <w:rsid w:val="005071EE"/>
    <w:rsid w:val="00512ED9"/>
    <w:rsid w:val="0051615F"/>
    <w:rsid w:val="005233DB"/>
    <w:rsid w:val="005242E0"/>
    <w:rsid w:val="00524B3A"/>
    <w:rsid w:val="00524E56"/>
    <w:rsid w:val="005255A1"/>
    <w:rsid w:val="00525D77"/>
    <w:rsid w:val="00526CDB"/>
    <w:rsid w:val="005275AE"/>
    <w:rsid w:val="0053022E"/>
    <w:rsid w:val="00534565"/>
    <w:rsid w:val="00553DF0"/>
    <w:rsid w:val="00556D8C"/>
    <w:rsid w:val="00562262"/>
    <w:rsid w:val="00566546"/>
    <w:rsid w:val="0057070E"/>
    <w:rsid w:val="00571B17"/>
    <w:rsid w:val="0057359F"/>
    <w:rsid w:val="00576169"/>
    <w:rsid w:val="00576C3D"/>
    <w:rsid w:val="0057728D"/>
    <w:rsid w:val="00577F0E"/>
    <w:rsid w:val="00580170"/>
    <w:rsid w:val="00584B95"/>
    <w:rsid w:val="0058788E"/>
    <w:rsid w:val="005959FB"/>
    <w:rsid w:val="005A59F4"/>
    <w:rsid w:val="005C557C"/>
    <w:rsid w:val="005D3F6C"/>
    <w:rsid w:val="005D5B8B"/>
    <w:rsid w:val="005E177D"/>
    <w:rsid w:val="005E2AD5"/>
    <w:rsid w:val="005E3957"/>
    <w:rsid w:val="005E4DDD"/>
    <w:rsid w:val="005F2339"/>
    <w:rsid w:val="005F3E03"/>
    <w:rsid w:val="005F415C"/>
    <w:rsid w:val="005F422D"/>
    <w:rsid w:val="006255EB"/>
    <w:rsid w:val="00625794"/>
    <w:rsid w:val="00630C37"/>
    <w:rsid w:val="00642FDF"/>
    <w:rsid w:val="00646CD7"/>
    <w:rsid w:val="00664F3B"/>
    <w:rsid w:val="006660FD"/>
    <w:rsid w:val="0067115F"/>
    <w:rsid w:val="00675158"/>
    <w:rsid w:val="006863E5"/>
    <w:rsid w:val="00692921"/>
    <w:rsid w:val="00697F3D"/>
    <w:rsid w:val="006A1171"/>
    <w:rsid w:val="006A3814"/>
    <w:rsid w:val="006B0E90"/>
    <w:rsid w:val="006B1CC7"/>
    <w:rsid w:val="006C2C80"/>
    <w:rsid w:val="006C4EAD"/>
    <w:rsid w:val="006C72F4"/>
    <w:rsid w:val="006C78D7"/>
    <w:rsid w:val="006E0F34"/>
    <w:rsid w:val="006E1D7E"/>
    <w:rsid w:val="006F0F73"/>
    <w:rsid w:val="006F3D60"/>
    <w:rsid w:val="006F3F11"/>
    <w:rsid w:val="007001ED"/>
    <w:rsid w:val="007012A5"/>
    <w:rsid w:val="00703DD8"/>
    <w:rsid w:val="007042E0"/>
    <w:rsid w:val="0071282B"/>
    <w:rsid w:val="00713771"/>
    <w:rsid w:val="00714A20"/>
    <w:rsid w:val="00715468"/>
    <w:rsid w:val="00720251"/>
    <w:rsid w:val="00721EA1"/>
    <w:rsid w:val="00723F89"/>
    <w:rsid w:val="00724AA4"/>
    <w:rsid w:val="00726202"/>
    <w:rsid w:val="00734AC7"/>
    <w:rsid w:val="00735F28"/>
    <w:rsid w:val="00737CBE"/>
    <w:rsid w:val="00741DDB"/>
    <w:rsid w:val="007456B5"/>
    <w:rsid w:val="007462DD"/>
    <w:rsid w:val="00747EFD"/>
    <w:rsid w:val="0075154E"/>
    <w:rsid w:val="00751994"/>
    <w:rsid w:val="00755433"/>
    <w:rsid w:val="00777092"/>
    <w:rsid w:val="00783181"/>
    <w:rsid w:val="00787263"/>
    <w:rsid w:val="007905A4"/>
    <w:rsid w:val="007B2742"/>
    <w:rsid w:val="007B2CC8"/>
    <w:rsid w:val="007C18FA"/>
    <w:rsid w:val="007C2BE6"/>
    <w:rsid w:val="007C348C"/>
    <w:rsid w:val="007C4556"/>
    <w:rsid w:val="007C4BCF"/>
    <w:rsid w:val="007D2D73"/>
    <w:rsid w:val="007D2F77"/>
    <w:rsid w:val="007D5D4A"/>
    <w:rsid w:val="007E0526"/>
    <w:rsid w:val="007F1C08"/>
    <w:rsid w:val="007F4C87"/>
    <w:rsid w:val="007F67F5"/>
    <w:rsid w:val="007F79D8"/>
    <w:rsid w:val="00805CD0"/>
    <w:rsid w:val="00810C29"/>
    <w:rsid w:val="00812EA4"/>
    <w:rsid w:val="008216AB"/>
    <w:rsid w:val="00830DCF"/>
    <w:rsid w:val="00832310"/>
    <w:rsid w:val="0083417B"/>
    <w:rsid w:val="008379CC"/>
    <w:rsid w:val="00855D8A"/>
    <w:rsid w:val="00856ADE"/>
    <w:rsid w:val="00860471"/>
    <w:rsid w:val="0086516A"/>
    <w:rsid w:val="0086646D"/>
    <w:rsid w:val="00877270"/>
    <w:rsid w:val="008826BF"/>
    <w:rsid w:val="00882B14"/>
    <w:rsid w:val="00896205"/>
    <w:rsid w:val="008A2ACD"/>
    <w:rsid w:val="008A42E0"/>
    <w:rsid w:val="008B096F"/>
    <w:rsid w:val="008B2BF3"/>
    <w:rsid w:val="008B315A"/>
    <w:rsid w:val="008C6CB2"/>
    <w:rsid w:val="008C7854"/>
    <w:rsid w:val="008D29FD"/>
    <w:rsid w:val="008D34D3"/>
    <w:rsid w:val="008D7021"/>
    <w:rsid w:val="008E1DCA"/>
    <w:rsid w:val="008E539D"/>
    <w:rsid w:val="008E6141"/>
    <w:rsid w:val="008E742A"/>
    <w:rsid w:val="008F6220"/>
    <w:rsid w:val="0090094F"/>
    <w:rsid w:val="00900A3C"/>
    <w:rsid w:val="00902352"/>
    <w:rsid w:val="009129C4"/>
    <w:rsid w:val="00916401"/>
    <w:rsid w:val="009232C5"/>
    <w:rsid w:val="009279A1"/>
    <w:rsid w:val="0093068B"/>
    <w:rsid w:val="0094074D"/>
    <w:rsid w:val="00941CA7"/>
    <w:rsid w:val="009420FA"/>
    <w:rsid w:val="00946BD5"/>
    <w:rsid w:val="00953A7F"/>
    <w:rsid w:val="00955073"/>
    <w:rsid w:val="00970657"/>
    <w:rsid w:val="00970C1F"/>
    <w:rsid w:val="009723BF"/>
    <w:rsid w:val="009762E5"/>
    <w:rsid w:val="00981342"/>
    <w:rsid w:val="00981496"/>
    <w:rsid w:val="009915AE"/>
    <w:rsid w:val="00991A7A"/>
    <w:rsid w:val="009A4A67"/>
    <w:rsid w:val="009B018E"/>
    <w:rsid w:val="009B1987"/>
    <w:rsid w:val="009B5BF4"/>
    <w:rsid w:val="009B6231"/>
    <w:rsid w:val="009B79C7"/>
    <w:rsid w:val="009C37BB"/>
    <w:rsid w:val="009C73FC"/>
    <w:rsid w:val="009D0788"/>
    <w:rsid w:val="009D0E60"/>
    <w:rsid w:val="009D7DCD"/>
    <w:rsid w:val="009E4021"/>
    <w:rsid w:val="009E47AE"/>
    <w:rsid w:val="009E5C0B"/>
    <w:rsid w:val="009F123D"/>
    <w:rsid w:val="009F23AD"/>
    <w:rsid w:val="00A012E7"/>
    <w:rsid w:val="00A022A2"/>
    <w:rsid w:val="00A23632"/>
    <w:rsid w:val="00A31966"/>
    <w:rsid w:val="00A404C4"/>
    <w:rsid w:val="00A42699"/>
    <w:rsid w:val="00A44148"/>
    <w:rsid w:val="00A459A0"/>
    <w:rsid w:val="00A552AA"/>
    <w:rsid w:val="00A56D8A"/>
    <w:rsid w:val="00A57924"/>
    <w:rsid w:val="00A67A06"/>
    <w:rsid w:val="00A67E5A"/>
    <w:rsid w:val="00A71378"/>
    <w:rsid w:val="00A82306"/>
    <w:rsid w:val="00A845CB"/>
    <w:rsid w:val="00A85947"/>
    <w:rsid w:val="00A87584"/>
    <w:rsid w:val="00A92E5C"/>
    <w:rsid w:val="00A94B04"/>
    <w:rsid w:val="00A9653B"/>
    <w:rsid w:val="00AA1366"/>
    <w:rsid w:val="00AA61C4"/>
    <w:rsid w:val="00AA76BA"/>
    <w:rsid w:val="00AB6CC2"/>
    <w:rsid w:val="00AC2623"/>
    <w:rsid w:val="00AD112D"/>
    <w:rsid w:val="00AD1F04"/>
    <w:rsid w:val="00AD33F1"/>
    <w:rsid w:val="00AD5BC1"/>
    <w:rsid w:val="00AD67D4"/>
    <w:rsid w:val="00AD73FE"/>
    <w:rsid w:val="00AE503C"/>
    <w:rsid w:val="00B01FA1"/>
    <w:rsid w:val="00B048B7"/>
    <w:rsid w:val="00B05470"/>
    <w:rsid w:val="00B1369B"/>
    <w:rsid w:val="00B14D32"/>
    <w:rsid w:val="00B2359B"/>
    <w:rsid w:val="00B26380"/>
    <w:rsid w:val="00B27143"/>
    <w:rsid w:val="00B42EFC"/>
    <w:rsid w:val="00B62563"/>
    <w:rsid w:val="00B630F7"/>
    <w:rsid w:val="00B73557"/>
    <w:rsid w:val="00B7425B"/>
    <w:rsid w:val="00B802CF"/>
    <w:rsid w:val="00B83F34"/>
    <w:rsid w:val="00B96770"/>
    <w:rsid w:val="00B96A24"/>
    <w:rsid w:val="00B97D96"/>
    <w:rsid w:val="00BA54C8"/>
    <w:rsid w:val="00BA77E5"/>
    <w:rsid w:val="00BB73C6"/>
    <w:rsid w:val="00BB7BF0"/>
    <w:rsid w:val="00BC13C7"/>
    <w:rsid w:val="00BC4A2B"/>
    <w:rsid w:val="00BC4BF2"/>
    <w:rsid w:val="00BC50B9"/>
    <w:rsid w:val="00BD123D"/>
    <w:rsid w:val="00BD21C1"/>
    <w:rsid w:val="00BE1992"/>
    <w:rsid w:val="00BE3944"/>
    <w:rsid w:val="00BE7120"/>
    <w:rsid w:val="00BF07EF"/>
    <w:rsid w:val="00BF63F0"/>
    <w:rsid w:val="00BF7BB5"/>
    <w:rsid w:val="00C03877"/>
    <w:rsid w:val="00C0424B"/>
    <w:rsid w:val="00C15B1C"/>
    <w:rsid w:val="00C1702C"/>
    <w:rsid w:val="00C2134C"/>
    <w:rsid w:val="00C240A4"/>
    <w:rsid w:val="00C27D7D"/>
    <w:rsid w:val="00C36DD9"/>
    <w:rsid w:val="00C451F9"/>
    <w:rsid w:val="00C47435"/>
    <w:rsid w:val="00C477B9"/>
    <w:rsid w:val="00C5105D"/>
    <w:rsid w:val="00C529EE"/>
    <w:rsid w:val="00C5537D"/>
    <w:rsid w:val="00C57B98"/>
    <w:rsid w:val="00C61DAD"/>
    <w:rsid w:val="00C63C90"/>
    <w:rsid w:val="00C75E46"/>
    <w:rsid w:val="00C814E7"/>
    <w:rsid w:val="00C823CA"/>
    <w:rsid w:val="00C84D2A"/>
    <w:rsid w:val="00C86B50"/>
    <w:rsid w:val="00C87D5B"/>
    <w:rsid w:val="00C94FB4"/>
    <w:rsid w:val="00C96E15"/>
    <w:rsid w:val="00CA59BD"/>
    <w:rsid w:val="00CB02DA"/>
    <w:rsid w:val="00CB4FC7"/>
    <w:rsid w:val="00CB5081"/>
    <w:rsid w:val="00CB7C78"/>
    <w:rsid w:val="00CD5B4E"/>
    <w:rsid w:val="00CD689E"/>
    <w:rsid w:val="00CE16C6"/>
    <w:rsid w:val="00CE19E6"/>
    <w:rsid w:val="00CE2CF7"/>
    <w:rsid w:val="00CE5A07"/>
    <w:rsid w:val="00CE74F8"/>
    <w:rsid w:val="00CF001B"/>
    <w:rsid w:val="00CF14D1"/>
    <w:rsid w:val="00CF324C"/>
    <w:rsid w:val="00CF3B75"/>
    <w:rsid w:val="00CF729C"/>
    <w:rsid w:val="00D01921"/>
    <w:rsid w:val="00D0238D"/>
    <w:rsid w:val="00D16F5C"/>
    <w:rsid w:val="00D31C93"/>
    <w:rsid w:val="00D43712"/>
    <w:rsid w:val="00D43916"/>
    <w:rsid w:val="00D44BF6"/>
    <w:rsid w:val="00D47E9E"/>
    <w:rsid w:val="00D56EF6"/>
    <w:rsid w:val="00D70A8C"/>
    <w:rsid w:val="00D72B47"/>
    <w:rsid w:val="00D74BF6"/>
    <w:rsid w:val="00D775F7"/>
    <w:rsid w:val="00D83424"/>
    <w:rsid w:val="00D84EC9"/>
    <w:rsid w:val="00D908F6"/>
    <w:rsid w:val="00D9301A"/>
    <w:rsid w:val="00DA1210"/>
    <w:rsid w:val="00DA4362"/>
    <w:rsid w:val="00DB0FBF"/>
    <w:rsid w:val="00DB7A64"/>
    <w:rsid w:val="00DC5E8E"/>
    <w:rsid w:val="00DC5FDF"/>
    <w:rsid w:val="00DD589B"/>
    <w:rsid w:val="00DD7FA0"/>
    <w:rsid w:val="00DE5967"/>
    <w:rsid w:val="00DF4650"/>
    <w:rsid w:val="00DF5C1D"/>
    <w:rsid w:val="00DF7B3D"/>
    <w:rsid w:val="00E040A5"/>
    <w:rsid w:val="00E06BF8"/>
    <w:rsid w:val="00E2120D"/>
    <w:rsid w:val="00E225C1"/>
    <w:rsid w:val="00E23763"/>
    <w:rsid w:val="00E30F12"/>
    <w:rsid w:val="00E339F0"/>
    <w:rsid w:val="00E3400A"/>
    <w:rsid w:val="00E34BEB"/>
    <w:rsid w:val="00E35DF9"/>
    <w:rsid w:val="00E3643B"/>
    <w:rsid w:val="00E40EF6"/>
    <w:rsid w:val="00E43E3C"/>
    <w:rsid w:val="00E460E1"/>
    <w:rsid w:val="00E46B9C"/>
    <w:rsid w:val="00E57412"/>
    <w:rsid w:val="00E66CAC"/>
    <w:rsid w:val="00E67038"/>
    <w:rsid w:val="00E675E4"/>
    <w:rsid w:val="00E67D54"/>
    <w:rsid w:val="00E85594"/>
    <w:rsid w:val="00E930AB"/>
    <w:rsid w:val="00E949DD"/>
    <w:rsid w:val="00EA0A44"/>
    <w:rsid w:val="00EA26A5"/>
    <w:rsid w:val="00EA3E01"/>
    <w:rsid w:val="00EA5EFB"/>
    <w:rsid w:val="00EA7B7D"/>
    <w:rsid w:val="00EB020C"/>
    <w:rsid w:val="00EB3F6E"/>
    <w:rsid w:val="00EB59C6"/>
    <w:rsid w:val="00EE3161"/>
    <w:rsid w:val="00EE66F8"/>
    <w:rsid w:val="00EF3AB7"/>
    <w:rsid w:val="00F034D1"/>
    <w:rsid w:val="00F04CEE"/>
    <w:rsid w:val="00F05D31"/>
    <w:rsid w:val="00F071EA"/>
    <w:rsid w:val="00F075DA"/>
    <w:rsid w:val="00F11563"/>
    <w:rsid w:val="00F305A4"/>
    <w:rsid w:val="00F3363F"/>
    <w:rsid w:val="00F4265D"/>
    <w:rsid w:val="00F439AB"/>
    <w:rsid w:val="00F45168"/>
    <w:rsid w:val="00F62E3B"/>
    <w:rsid w:val="00F67509"/>
    <w:rsid w:val="00F81ADB"/>
    <w:rsid w:val="00F81BDB"/>
    <w:rsid w:val="00F86570"/>
    <w:rsid w:val="00F86762"/>
    <w:rsid w:val="00F901EC"/>
    <w:rsid w:val="00F97AB2"/>
    <w:rsid w:val="00FA141D"/>
    <w:rsid w:val="00FA2386"/>
    <w:rsid w:val="00FA7032"/>
    <w:rsid w:val="00FB0D9C"/>
    <w:rsid w:val="00FB1594"/>
    <w:rsid w:val="00FB21FF"/>
    <w:rsid w:val="00FC367F"/>
    <w:rsid w:val="00FC5843"/>
    <w:rsid w:val="00FC7F62"/>
    <w:rsid w:val="00FD08D3"/>
    <w:rsid w:val="00FD4E7B"/>
    <w:rsid w:val="00FD5C2C"/>
    <w:rsid w:val="00FD7677"/>
    <w:rsid w:val="00FE050D"/>
    <w:rsid w:val="00FE458A"/>
    <w:rsid w:val="00FE6182"/>
    <w:rsid w:val="00FF1470"/>
    <w:rsid w:val="00FF1C07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9"/>
    <o:shapelayout v:ext="edit">
      <o:idmap v:ext="edit" data="1"/>
    </o:shapelayout>
  </w:shapeDefaults>
  <w:decimalSymbol w:val="."/>
  <w:listSeparator w:val=","/>
  <w15:chartTrackingRefBased/>
  <w15:docId w15:val="{4173D36E-E8DB-4055-8A23-99E58C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b/>
      <w:caps/>
      <w:sz w:val="24"/>
      <w:szCs w:val="24"/>
    </w:rPr>
  </w:style>
  <w:style w:type="character" w:customStyle="1" w:styleId="context1">
    <w:name w:val="context1"/>
    <w:rPr>
      <w:b/>
      <w:bCs/>
      <w:i/>
      <w:iCs/>
    </w:rPr>
  </w:style>
  <w:style w:type="paragraph" w:styleId="NormalWeb">
    <w:name w:val="Normal (Web)"/>
    <w:basedOn w:val="Normal"/>
    <w:uiPriority w:val="99"/>
    <w:pPr>
      <w:spacing w:line="240" w:lineRule="atLeast"/>
    </w:pPr>
    <w:rPr>
      <w:rFonts w:ascii="Arial" w:hAnsi="Arial" w:cs="Arial"/>
      <w:lang w:val="en-CA" w:eastAsia="en-CA"/>
    </w:r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ind w:left="180" w:right="324"/>
      <w:jc w:val="center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A67A06"/>
    <w:pPr>
      <w:spacing w:after="120" w:line="480" w:lineRule="auto"/>
    </w:pPr>
  </w:style>
  <w:style w:type="paragraph" w:styleId="BodyText3">
    <w:name w:val="Body Text 3"/>
    <w:basedOn w:val="Normal"/>
    <w:rsid w:val="004D533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12E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F23AD"/>
    <w:rPr>
      <w:color w:val="0000FF"/>
      <w:u w:val="single"/>
    </w:rPr>
  </w:style>
  <w:style w:type="character" w:customStyle="1" w:styleId="sup1">
    <w:name w:val="sup1"/>
    <w:rsid w:val="009F23AD"/>
    <w:rPr>
      <w:b/>
      <w:bCs/>
      <w:sz w:val="16"/>
      <w:szCs w:val="16"/>
    </w:rPr>
  </w:style>
  <w:style w:type="paragraph" w:customStyle="1" w:styleId="MMTopic4">
    <w:name w:val="MM Topic 4"/>
    <w:basedOn w:val="Heading4"/>
    <w:link w:val="MMTopic4Char"/>
    <w:rsid w:val="00FF1470"/>
    <w:pPr>
      <w:spacing w:before="240" w:after="60" w:line="276" w:lineRule="auto"/>
      <w:ind w:left="0"/>
    </w:pPr>
    <w:rPr>
      <w:rFonts w:ascii="Calibri" w:hAnsi="Calibri"/>
      <w:b/>
      <w:i w:val="0"/>
      <w:sz w:val="28"/>
      <w:szCs w:val="28"/>
      <w:lang w:val="en-CA"/>
    </w:rPr>
  </w:style>
  <w:style w:type="character" w:customStyle="1" w:styleId="MMTopic4Char">
    <w:name w:val="MM Topic 4 Char"/>
    <w:link w:val="MMTopic4"/>
    <w:rsid w:val="00FF14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rsid w:val="00970C1F"/>
  </w:style>
  <w:style w:type="character" w:customStyle="1" w:styleId="apple-converted-space">
    <w:name w:val="apple-converted-space"/>
    <w:rsid w:val="00970C1F"/>
  </w:style>
  <w:style w:type="paragraph" w:customStyle="1" w:styleId="MMTopic3">
    <w:name w:val="MM Topic 3"/>
    <w:basedOn w:val="Heading3"/>
    <w:link w:val="MMTopic3Char"/>
    <w:rsid w:val="00970C1F"/>
    <w:pPr>
      <w:numPr>
        <w:numId w:val="0"/>
      </w:numPr>
      <w:spacing w:before="240" w:after="60" w:line="276" w:lineRule="auto"/>
    </w:pPr>
    <w:rPr>
      <w:rFonts w:ascii="Cambria" w:hAnsi="Cambria"/>
      <w:bCs/>
      <w:smallCaps w:val="0"/>
      <w:sz w:val="26"/>
      <w:szCs w:val="26"/>
      <w:lang w:val="en-CA"/>
    </w:rPr>
  </w:style>
  <w:style w:type="character" w:customStyle="1" w:styleId="MMTopic3Char">
    <w:name w:val="MM Topic 3 Char"/>
    <w:link w:val="MMTopic3"/>
    <w:rsid w:val="00970C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MTopic1">
    <w:name w:val="MM Topic 1"/>
    <w:basedOn w:val="Heading1"/>
    <w:link w:val="MMTopic1Char"/>
    <w:rsid w:val="00556D8C"/>
    <w:pPr>
      <w:keepLines/>
      <w:spacing w:before="480" w:line="276" w:lineRule="auto"/>
    </w:pPr>
    <w:rPr>
      <w:rFonts w:ascii="Cambria" w:hAnsi="Cambria"/>
      <w:smallCaps w:val="0"/>
      <w:color w:val="365F91"/>
      <w:sz w:val="28"/>
      <w:szCs w:val="28"/>
      <w:lang w:val="en-CA"/>
    </w:rPr>
  </w:style>
  <w:style w:type="character" w:customStyle="1" w:styleId="MMTopic1Char">
    <w:name w:val="MM Topic 1 Char"/>
    <w:link w:val="MMTopic1"/>
    <w:rsid w:val="00556D8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Heading2"/>
    <w:link w:val="MMTopic2Char"/>
    <w:rsid w:val="00556D8C"/>
    <w:pPr>
      <w:keepLines/>
      <w:spacing w:before="200" w:line="276" w:lineRule="auto"/>
      <w:ind w:right="0"/>
      <w:jc w:val="left"/>
    </w:pPr>
    <w:rPr>
      <w:rFonts w:ascii="Cambria" w:hAnsi="Cambria"/>
      <w:color w:val="4F81BD"/>
      <w:sz w:val="26"/>
      <w:szCs w:val="26"/>
      <w:lang w:val="en-CA"/>
    </w:rPr>
  </w:style>
  <w:style w:type="character" w:customStyle="1" w:styleId="MMTopic2Char">
    <w:name w:val="MM Topic 2 Char"/>
    <w:link w:val="MMTopic2"/>
    <w:rsid w:val="00556D8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6231"/>
    <w:pPr>
      <w:ind w:left="720"/>
    </w:pPr>
  </w:style>
  <w:style w:type="character" w:customStyle="1" w:styleId="PlainTextChar">
    <w:name w:val="Plain Text Char"/>
    <w:link w:val="PlainText"/>
    <w:uiPriority w:val="99"/>
    <w:rsid w:val="00A845CB"/>
    <w:rPr>
      <w:rFonts w:ascii="Courier New" w:hAnsi="Courier New" w:cs="Courier New"/>
      <w:lang w:val="en-US" w:eastAsia="en-US"/>
    </w:rPr>
  </w:style>
  <w:style w:type="character" w:customStyle="1" w:styleId="text">
    <w:name w:val="text"/>
    <w:rsid w:val="000D6EB2"/>
  </w:style>
  <w:style w:type="character" w:customStyle="1" w:styleId="chapternum">
    <w:name w:val="chapternum"/>
    <w:rsid w:val="000D6EB2"/>
  </w:style>
  <w:style w:type="paragraph" w:customStyle="1" w:styleId="p1">
    <w:name w:val="p1"/>
    <w:basedOn w:val="Normal"/>
    <w:rsid w:val="00C36DD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1">
    <w:name w:val="s1"/>
    <w:rsid w:val="00C36DD9"/>
  </w:style>
  <w:style w:type="character" w:customStyle="1" w:styleId="small-caps">
    <w:name w:val="small-caps"/>
    <w:rsid w:val="009915AE"/>
  </w:style>
  <w:style w:type="character" w:customStyle="1" w:styleId="woj">
    <w:name w:val="woj"/>
    <w:rsid w:val="00E67D54"/>
  </w:style>
  <w:style w:type="paragraph" w:styleId="HTMLPreformatted">
    <w:name w:val="HTML Preformatted"/>
    <w:basedOn w:val="Normal"/>
    <w:link w:val="HTMLPreformattedChar"/>
    <w:uiPriority w:val="99"/>
    <w:unhideWhenUsed/>
    <w:rsid w:val="000C1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rsid w:val="000C1397"/>
    <w:rPr>
      <w:rFonts w:ascii="Courier New" w:hAnsi="Courier New" w:cs="Courier New"/>
    </w:rPr>
  </w:style>
  <w:style w:type="character" w:customStyle="1" w:styleId="indent-1-breaks">
    <w:name w:val="indent-1-breaks"/>
    <w:rsid w:val="00AA61C4"/>
  </w:style>
  <w:style w:type="character" w:customStyle="1" w:styleId="VerseChar">
    <w:name w:val="Verse Char"/>
    <w:link w:val="Verse"/>
    <w:locked/>
    <w:rsid w:val="00B01FA1"/>
  </w:style>
  <w:style w:type="paragraph" w:customStyle="1" w:styleId="Verse">
    <w:name w:val="Verse"/>
    <w:basedOn w:val="Normal"/>
    <w:link w:val="VerseChar"/>
    <w:qFormat/>
    <w:rsid w:val="00B01FA1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s%20Inse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Insert Template</Template>
  <TotalTime>14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JESUS WOULD SAY TO WALT DISNEY</vt:lpstr>
    </vt:vector>
  </TitlesOfParts>
  <Company>Grindstone Valley Bible Church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JESUS WOULD SAY TO WALT DISNEY</dc:title>
  <dc:subject/>
  <dc:creator>Helen Harvey</dc:creator>
  <cp:keywords/>
  <cp:lastModifiedBy>Jeff Strong</cp:lastModifiedBy>
  <cp:revision>3</cp:revision>
  <cp:lastPrinted>2015-11-08T16:34:00Z</cp:lastPrinted>
  <dcterms:created xsi:type="dcterms:W3CDTF">2018-06-03T03:17:00Z</dcterms:created>
  <dcterms:modified xsi:type="dcterms:W3CDTF">2018-06-03T03:37:00Z</dcterms:modified>
</cp:coreProperties>
</file>