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A46EA5" w:rsidRDefault="006B34A0" w:rsidP="00DD7FA0">
      <w:pPr>
        <w:ind w:left="1440"/>
        <w:rPr>
          <w:rFonts w:ascii="Calibri" w:hAnsi="Calibri"/>
          <w:b/>
          <w:sz w:val="22"/>
          <w:szCs w:val="22"/>
        </w:rPr>
      </w:pPr>
      <w:r w:rsidRPr="00A46EA5">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A46EA5">
        <w:rPr>
          <w:rFonts w:ascii="Calibri" w:hAnsi="Calibri"/>
          <w:b/>
          <w:sz w:val="22"/>
          <w:szCs w:val="22"/>
        </w:rPr>
        <w:t>Sermon Notes</w:t>
      </w:r>
      <w:r w:rsidR="00C434AB" w:rsidRPr="00A46EA5">
        <w:rPr>
          <w:rFonts w:ascii="Calibri" w:hAnsi="Calibri"/>
          <w:b/>
          <w:sz w:val="22"/>
          <w:szCs w:val="22"/>
        </w:rPr>
        <w:t xml:space="preserve"> </w:t>
      </w:r>
    </w:p>
    <w:p w:rsidR="002413BF" w:rsidRPr="00A46EA5" w:rsidRDefault="001C3FF2" w:rsidP="002413BF">
      <w:pPr>
        <w:ind w:left="720" w:firstLine="720"/>
        <w:rPr>
          <w:rFonts w:ascii="Calibri" w:hAnsi="Calibri"/>
          <w:b/>
          <w:sz w:val="22"/>
          <w:szCs w:val="22"/>
        </w:rPr>
      </w:pPr>
      <w:r w:rsidRPr="00A46EA5">
        <w:rPr>
          <w:rFonts w:ascii="Calibri" w:hAnsi="Calibri"/>
          <w:b/>
          <w:sz w:val="22"/>
          <w:szCs w:val="22"/>
        </w:rPr>
        <w:t>“</w:t>
      </w:r>
      <w:r w:rsidR="002413BF" w:rsidRPr="00A46EA5">
        <w:rPr>
          <w:rFonts w:ascii="Calibri" w:hAnsi="Calibri"/>
          <w:b/>
          <w:sz w:val="22"/>
          <w:szCs w:val="22"/>
        </w:rPr>
        <w:t>T</w:t>
      </w:r>
      <w:r w:rsidR="00990C45" w:rsidRPr="00A46EA5">
        <w:rPr>
          <w:rFonts w:ascii="Calibri" w:hAnsi="Calibri"/>
          <w:b/>
          <w:sz w:val="22"/>
          <w:szCs w:val="22"/>
        </w:rPr>
        <w:t>he Spiritual Journey of the 4</w:t>
      </w:r>
      <w:r w:rsidR="00952F4D" w:rsidRPr="00A46EA5">
        <w:rPr>
          <w:rFonts w:ascii="Calibri" w:hAnsi="Calibri"/>
          <w:b/>
          <w:sz w:val="22"/>
          <w:szCs w:val="22"/>
        </w:rPr>
        <w:t>0’s”</w:t>
      </w:r>
    </w:p>
    <w:p w:rsidR="00990C45" w:rsidRPr="00A46EA5" w:rsidRDefault="00990C45" w:rsidP="002413BF">
      <w:pPr>
        <w:ind w:left="720" w:firstLine="720"/>
        <w:rPr>
          <w:rFonts w:ascii="Calibri" w:hAnsi="Calibri"/>
          <w:b/>
          <w:sz w:val="22"/>
          <w:szCs w:val="22"/>
          <w:u w:val="single"/>
        </w:rPr>
      </w:pPr>
    </w:p>
    <w:p w:rsidR="002413BF" w:rsidRPr="00A46EA5" w:rsidRDefault="002413BF" w:rsidP="002413BF">
      <w:pPr>
        <w:rPr>
          <w:rFonts w:ascii="Calibri" w:hAnsi="Calibri" w:cs="Calibri"/>
          <w:b/>
          <w:sz w:val="22"/>
          <w:szCs w:val="22"/>
          <w:u w:val="single"/>
        </w:rPr>
      </w:pPr>
    </w:p>
    <w:p w:rsidR="00D6703D" w:rsidRPr="006B34A0" w:rsidRDefault="00D6703D" w:rsidP="00D6703D">
      <w:pPr>
        <w:autoSpaceDE w:val="0"/>
        <w:autoSpaceDN w:val="0"/>
        <w:adjustRightInd w:val="0"/>
        <w:rPr>
          <w:rFonts w:ascii="Calibri" w:hAnsi="Calibri" w:cs="Calibri"/>
          <w:b/>
          <w:color w:val="000000"/>
          <w:sz w:val="22"/>
          <w:szCs w:val="22"/>
          <w:u w:val="single"/>
        </w:rPr>
      </w:pPr>
      <w:r w:rsidRPr="006B34A0">
        <w:rPr>
          <w:rFonts w:ascii="Calibri" w:hAnsi="Calibri" w:cs="Calibri"/>
          <w:b/>
          <w:color w:val="000000"/>
          <w:sz w:val="22"/>
          <w:szCs w:val="22"/>
          <w:u w:val="single"/>
        </w:rPr>
        <w:t>The Spirituality of the Two Halves of Life</w:t>
      </w:r>
    </w:p>
    <w:p w:rsidR="00A46EA5" w:rsidRPr="006B34A0" w:rsidRDefault="00A46EA5" w:rsidP="00D6703D">
      <w:pPr>
        <w:autoSpaceDE w:val="0"/>
        <w:autoSpaceDN w:val="0"/>
        <w:adjustRightInd w:val="0"/>
        <w:rPr>
          <w:rFonts w:ascii="Calibri" w:hAnsi="Calibri" w:cs="Calibri"/>
          <w:b/>
          <w:color w:val="000000"/>
          <w:sz w:val="22"/>
          <w:szCs w:val="22"/>
          <w:u w:val="single"/>
        </w:rPr>
      </w:pPr>
    </w:p>
    <w:p w:rsidR="00D6703D" w:rsidRPr="006B34A0" w:rsidRDefault="00A46EA5" w:rsidP="00D6703D">
      <w:pPr>
        <w:autoSpaceDE w:val="0"/>
        <w:autoSpaceDN w:val="0"/>
        <w:adjustRightInd w:val="0"/>
        <w:rPr>
          <w:rFonts w:ascii="Calibri" w:hAnsi="Calibri" w:cs="Calibri"/>
          <w:color w:val="000000"/>
          <w:sz w:val="22"/>
          <w:szCs w:val="22"/>
        </w:rPr>
      </w:pPr>
      <w:r w:rsidRPr="006B34A0">
        <w:rPr>
          <w:rFonts w:ascii="Calibri" w:hAnsi="Calibri" w:cs="Calibri"/>
          <w:color w:val="000000"/>
          <w:sz w:val="22"/>
          <w:szCs w:val="22"/>
        </w:rPr>
        <w:pict>
          <v:shape id="_x0000_i1025" type="#_x0000_t75" style="width:329.25pt;height:244.5pt">
            <v:imagedata r:id="rId8" o:title="Capture"/>
          </v:shape>
        </w:pict>
      </w:r>
    </w:p>
    <w:p w:rsidR="00D6703D" w:rsidRPr="006B34A0" w:rsidRDefault="00D6703D" w:rsidP="00D6703D">
      <w:pPr>
        <w:autoSpaceDE w:val="0"/>
        <w:autoSpaceDN w:val="0"/>
        <w:adjustRightInd w:val="0"/>
        <w:ind w:left="720"/>
        <w:rPr>
          <w:rFonts w:ascii="Calibri" w:hAnsi="Calibri" w:cs="Calibri"/>
          <w:color w:val="000000"/>
          <w:sz w:val="22"/>
          <w:szCs w:val="22"/>
        </w:rPr>
      </w:pPr>
    </w:p>
    <w:p w:rsidR="00A46EA5" w:rsidRPr="006B34A0" w:rsidRDefault="00A46EA5" w:rsidP="00A46EA5">
      <w:pPr>
        <w:rPr>
          <w:rFonts w:ascii="Calibri" w:hAnsi="Calibri" w:cs="Calibri"/>
          <w:sz w:val="24"/>
          <w:szCs w:val="24"/>
          <w:lang w:val="en-CA" w:eastAsia="en-CA"/>
        </w:rPr>
      </w:pPr>
      <w:r w:rsidRPr="006B34A0">
        <w:rPr>
          <w:rFonts w:ascii="Calibri" w:hAnsi="Calibri" w:cs="Calibri"/>
          <w:sz w:val="24"/>
          <w:szCs w:val="24"/>
        </w:rPr>
        <w:t>1 Kings 19:1–21</w:t>
      </w:r>
      <w:r w:rsidR="00AD1F20" w:rsidRPr="006B34A0">
        <w:rPr>
          <w:rFonts w:ascii="Calibri" w:hAnsi="Calibri" w:cs="Calibri"/>
          <w:sz w:val="24"/>
          <w:szCs w:val="24"/>
        </w:rPr>
        <w:t xml:space="preserve"> </w:t>
      </w:r>
    </w:p>
    <w:p w:rsidR="00A46EA5" w:rsidRPr="006B34A0" w:rsidRDefault="00A46EA5" w:rsidP="00A46EA5">
      <w:pPr>
        <w:rPr>
          <w:rFonts w:ascii="Calibri" w:hAnsi="Calibri" w:cs="Calibri"/>
          <w:sz w:val="24"/>
          <w:szCs w:val="24"/>
        </w:rPr>
      </w:pPr>
      <w:r w:rsidRPr="006B34A0">
        <w:rPr>
          <w:rFonts w:ascii="Calibri" w:hAnsi="Calibri" w:cs="Calibri"/>
          <w:sz w:val="24"/>
          <w:szCs w:val="24"/>
          <w:vertAlign w:val="superscript"/>
        </w:rPr>
        <w:t>1</w:t>
      </w:r>
      <w:r w:rsidRPr="006B34A0">
        <w:rPr>
          <w:rFonts w:ascii="Calibri" w:hAnsi="Calibri" w:cs="Calibri"/>
          <w:sz w:val="24"/>
          <w:szCs w:val="24"/>
        </w:rPr>
        <w:t xml:space="preserve"> Now Ahab told Jezebel everything Elijah had done and how he had killed all the prophets with the sword. </w:t>
      </w:r>
      <w:r w:rsidRPr="006B34A0">
        <w:rPr>
          <w:rFonts w:ascii="Calibri" w:hAnsi="Calibri" w:cs="Calibri"/>
          <w:sz w:val="24"/>
          <w:szCs w:val="24"/>
          <w:vertAlign w:val="superscript"/>
        </w:rPr>
        <w:t>2</w:t>
      </w:r>
      <w:r w:rsidRPr="006B34A0">
        <w:rPr>
          <w:rFonts w:ascii="Calibri" w:hAnsi="Calibri" w:cs="Calibri"/>
          <w:sz w:val="24"/>
          <w:szCs w:val="24"/>
        </w:rPr>
        <w:t xml:space="preserve"> So Jezebel sent a messenger to Elijah to say, “May the gods deal with me, be it ever so severely, if by this time tomorrow I do not make your life like that of one of them.” </w:t>
      </w:r>
      <w:r w:rsidRPr="006B34A0">
        <w:rPr>
          <w:rFonts w:ascii="Calibri" w:hAnsi="Calibri" w:cs="Calibri"/>
          <w:sz w:val="24"/>
          <w:szCs w:val="24"/>
          <w:vertAlign w:val="superscript"/>
        </w:rPr>
        <w:t>3</w:t>
      </w:r>
      <w:r w:rsidRPr="006B34A0">
        <w:rPr>
          <w:rFonts w:ascii="Calibri" w:hAnsi="Calibri" w:cs="Calibri"/>
          <w:sz w:val="24"/>
          <w:szCs w:val="24"/>
        </w:rPr>
        <w:t xml:space="preserve"> Elijah was afraid and ran for his life. </w:t>
      </w:r>
    </w:p>
    <w:p w:rsidR="00A46EA5" w:rsidRPr="006B34A0" w:rsidRDefault="00A46EA5" w:rsidP="00A46EA5">
      <w:pPr>
        <w:rPr>
          <w:rFonts w:ascii="Calibri" w:hAnsi="Calibri" w:cs="Calibri"/>
          <w:sz w:val="24"/>
          <w:szCs w:val="24"/>
        </w:rPr>
      </w:pPr>
    </w:p>
    <w:p w:rsidR="00A46EA5" w:rsidRPr="006B34A0" w:rsidRDefault="00D8756D" w:rsidP="00E7507D">
      <w:pPr>
        <w:numPr>
          <w:ilvl w:val="0"/>
          <w:numId w:val="19"/>
        </w:numPr>
        <w:rPr>
          <w:rFonts w:ascii="Calibri" w:hAnsi="Calibri" w:cs="Calibri"/>
          <w:sz w:val="24"/>
          <w:szCs w:val="24"/>
        </w:rPr>
      </w:pPr>
      <w:r w:rsidRPr="006B34A0">
        <w:rPr>
          <w:rFonts w:ascii="Calibri" w:hAnsi="Calibri" w:cs="Calibri"/>
          <w:sz w:val="24"/>
          <w:szCs w:val="24"/>
        </w:rPr>
        <w:t>Temptation #1: ___________________________________</w:t>
      </w:r>
    </w:p>
    <w:p w:rsidR="00D8756D" w:rsidRPr="006B34A0" w:rsidRDefault="00D8756D"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rPr>
        <w:t xml:space="preserve">When he came to Beersheba in Judah, he left his servant there, </w:t>
      </w:r>
      <w:r w:rsidRPr="006B34A0">
        <w:rPr>
          <w:rFonts w:ascii="Calibri" w:hAnsi="Calibri" w:cs="Calibri"/>
          <w:sz w:val="24"/>
          <w:szCs w:val="24"/>
          <w:vertAlign w:val="superscript"/>
        </w:rPr>
        <w:t>4</w:t>
      </w:r>
      <w:r w:rsidRPr="006B34A0">
        <w:rPr>
          <w:rFonts w:ascii="Calibri" w:hAnsi="Calibri" w:cs="Calibri"/>
          <w:sz w:val="24"/>
          <w:szCs w:val="24"/>
        </w:rPr>
        <w:t xml:space="preserve"> while he himself went a day’s journey into the wilderness. </w:t>
      </w:r>
    </w:p>
    <w:p w:rsidR="00A46EA5" w:rsidRPr="006B34A0" w:rsidRDefault="00A46EA5" w:rsidP="00A46EA5">
      <w:pPr>
        <w:rPr>
          <w:rFonts w:ascii="Calibri" w:hAnsi="Calibri" w:cs="Calibri"/>
          <w:sz w:val="24"/>
          <w:szCs w:val="24"/>
        </w:rPr>
      </w:pPr>
    </w:p>
    <w:p w:rsidR="00D8756D"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Temptation #2: ___________________________________</w:t>
      </w:r>
    </w:p>
    <w:p w:rsidR="00A46EA5" w:rsidRPr="006B34A0" w:rsidRDefault="00A46EA5"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rPr>
        <w:t xml:space="preserve">He came to a broom bush, sat down under it and prayed that he might die. “I have had enough, </w:t>
      </w:r>
      <w:r w:rsidRPr="006B34A0">
        <w:rPr>
          <w:rFonts w:ascii="Calibri" w:hAnsi="Calibri" w:cs="Calibri"/>
          <w:smallCaps/>
          <w:sz w:val="24"/>
          <w:szCs w:val="24"/>
        </w:rPr>
        <w:t>Lord</w:t>
      </w:r>
      <w:r w:rsidRPr="006B34A0">
        <w:rPr>
          <w:rFonts w:ascii="Calibri" w:hAnsi="Calibri" w:cs="Calibri"/>
          <w:sz w:val="24"/>
          <w:szCs w:val="24"/>
        </w:rPr>
        <w:t xml:space="preserve">,” he said. “Take my life; I am no better than my ancestors.” </w:t>
      </w:r>
    </w:p>
    <w:p w:rsidR="00A46EA5" w:rsidRPr="006B34A0" w:rsidRDefault="00A46EA5" w:rsidP="00A46EA5">
      <w:pPr>
        <w:rPr>
          <w:rFonts w:ascii="Calibri" w:hAnsi="Calibri" w:cs="Calibri"/>
          <w:sz w:val="24"/>
          <w:szCs w:val="24"/>
        </w:rPr>
      </w:pPr>
    </w:p>
    <w:p w:rsidR="00D8756D"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Temptation #3: _______________________________</w:t>
      </w:r>
    </w:p>
    <w:p w:rsidR="00A46EA5" w:rsidRPr="006B34A0" w:rsidRDefault="00A46EA5" w:rsidP="00A46EA5">
      <w:pPr>
        <w:rPr>
          <w:rFonts w:ascii="Calibri" w:hAnsi="Calibri" w:cs="Calibri"/>
          <w:sz w:val="24"/>
          <w:szCs w:val="24"/>
        </w:rPr>
      </w:pPr>
      <w:bookmarkStart w:id="0" w:name="_GoBack"/>
      <w:bookmarkEnd w:id="0"/>
    </w:p>
    <w:p w:rsidR="00A46EA5" w:rsidRPr="006B34A0" w:rsidRDefault="00A46EA5" w:rsidP="00A46EA5">
      <w:pPr>
        <w:rPr>
          <w:rFonts w:ascii="Calibri" w:hAnsi="Calibri" w:cs="Calibri"/>
          <w:sz w:val="24"/>
          <w:szCs w:val="24"/>
        </w:rPr>
      </w:pPr>
      <w:r w:rsidRPr="006B34A0">
        <w:rPr>
          <w:rFonts w:ascii="Calibri" w:hAnsi="Calibri" w:cs="Calibri"/>
          <w:sz w:val="24"/>
          <w:szCs w:val="24"/>
          <w:vertAlign w:val="superscript"/>
        </w:rPr>
        <w:t>5</w:t>
      </w:r>
      <w:r w:rsidRPr="006B34A0">
        <w:rPr>
          <w:rFonts w:ascii="Calibri" w:hAnsi="Calibri" w:cs="Calibri"/>
          <w:sz w:val="24"/>
          <w:szCs w:val="24"/>
        </w:rPr>
        <w:t xml:space="preserve"> Then he lay down under the bush and fell asleep. All at once an angel touched him and said, “Get up and eat.” </w:t>
      </w:r>
    </w:p>
    <w:p w:rsidR="00A46EA5" w:rsidRPr="006B34A0" w:rsidRDefault="00A46EA5" w:rsidP="00A46EA5">
      <w:pPr>
        <w:rPr>
          <w:rFonts w:ascii="Calibri" w:hAnsi="Calibri" w:cs="Calibri"/>
          <w:sz w:val="24"/>
          <w:szCs w:val="24"/>
        </w:rPr>
      </w:pPr>
    </w:p>
    <w:p w:rsidR="00A46EA5"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Truth #1: God meets us where ________________, not where __________________________________________-.</w:t>
      </w:r>
    </w:p>
    <w:p w:rsidR="00D8756D" w:rsidRPr="006B34A0" w:rsidRDefault="00D8756D"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vertAlign w:val="superscript"/>
        </w:rPr>
        <w:t>6</w:t>
      </w:r>
      <w:r w:rsidRPr="006B34A0">
        <w:rPr>
          <w:rFonts w:ascii="Calibri" w:hAnsi="Calibri" w:cs="Calibri"/>
          <w:sz w:val="24"/>
          <w:szCs w:val="24"/>
        </w:rPr>
        <w:t xml:space="preserve"> He looked around, and there by his head was some bread baked over hot coals, and a jar of water. He ate and drank and then lay down again. </w:t>
      </w:r>
      <w:r w:rsidRPr="006B34A0">
        <w:rPr>
          <w:rFonts w:ascii="Calibri" w:hAnsi="Calibri" w:cs="Calibri"/>
          <w:sz w:val="24"/>
          <w:szCs w:val="24"/>
          <w:vertAlign w:val="superscript"/>
        </w:rPr>
        <w:t>7</w:t>
      </w:r>
      <w:r w:rsidRPr="006B34A0">
        <w:rPr>
          <w:rFonts w:ascii="Calibri" w:hAnsi="Calibri" w:cs="Calibri"/>
          <w:sz w:val="24"/>
          <w:szCs w:val="24"/>
        </w:rPr>
        <w:t xml:space="preserve"> The angel of the </w:t>
      </w:r>
      <w:r w:rsidRPr="006B34A0">
        <w:rPr>
          <w:rFonts w:ascii="Calibri" w:hAnsi="Calibri" w:cs="Calibri"/>
          <w:smallCaps/>
          <w:sz w:val="24"/>
          <w:szCs w:val="24"/>
        </w:rPr>
        <w:t>Lord</w:t>
      </w:r>
      <w:r w:rsidRPr="006B34A0">
        <w:rPr>
          <w:rFonts w:ascii="Calibri" w:hAnsi="Calibri" w:cs="Calibri"/>
          <w:sz w:val="24"/>
          <w:szCs w:val="24"/>
        </w:rPr>
        <w:t xml:space="preserve"> came back a second time and touched him and said, “Get up and eat, for the journey is too much for you.”</w:t>
      </w:r>
    </w:p>
    <w:p w:rsidR="00A46EA5" w:rsidRPr="006B34A0" w:rsidRDefault="00A46EA5" w:rsidP="00A46EA5">
      <w:pPr>
        <w:rPr>
          <w:rFonts w:ascii="Calibri" w:hAnsi="Calibri" w:cs="Calibri"/>
          <w:sz w:val="24"/>
          <w:szCs w:val="24"/>
        </w:rPr>
      </w:pPr>
    </w:p>
    <w:p w:rsidR="00A46EA5"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Truth #2: The journey ________________________________ for you.</w:t>
      </w:r>
    </w:p>
    <w:p w:rsidR="00A46EA5" w:rsidRPr="006B34A0" w:rsidRDefault="00A46EA5"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rPr>
        <w:t xml:space="preserve"> </w:t>
      </w:r>
      <w:r w:rsidRPr="006B34A0">
        <w:rPr>
          <w:rFonts w:ascii="Calibri" w:hAnsi="Calibri" w:cs="Calibri"/>
          <w:sz w:val="24"/>
          <w:szCs w:val="24"/>
          <w:vertAlign w:val="superscript"/>
        </w:rPr>
        <w:t>8</w:t>
      </w:r>
      <w:r w:rsidRPr="006B34A0">
        <w:rPr>
          <w:rFonts w:ascii="Calibri" w:hAnsi="Calibri" w:cs="Calibri"/>
          <w:sz w:val="24"/>
          <w:szCs w:val="24"/>
        </w:rPr>
        <w:t xml:space="preserve"> So he got up and ate and drank. Strengthened by that food, he traveled forty days and forty nights until he reached Horeb, the mountain of God.</w:t>
      </w:r>
    </w:p>
    <w:p w:rsidR="00A46EA5" w:rsidRPr="006B34A0" w:rsidRDefault="00A46EA5" w:rsidP="00A46EA5">
      <w:pPr>
        <w:rPr>
          <w:rFonts w:ascii="Calibri" w:hAnsi="Calibri" w:cs="Calibri"/>
          <w:sz w:val="24"/>
          <w:szCs w:val="24"/>
        </w:rPr>
      </w:pPr>
    </w:p>
    <w:p w:rsidR="00D8756D"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Truth #3: God _________________ us in order that we may _________________________________ Him.</w:t>
      </w:r>
    </w:p>
    <w:p w:rsidR="00A46EA5" w:rsidRPr="006B34A0" w:rsidRDefault="00A46EA5"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rPr>
        <w:t xml:space="preserve"> </w:t>
      </w:r>
      <w:r w:rsidRPr="006B34A0">
        <w:rPr>
          <w:rFonts w:ascii="Calibri" w:hAnsi="Calibri" w:cs="Calibri"/>
          <w:sz w:val="24"/>
          <w:szCs w:val="24"/>
          <w:vertAlign w:val="superscript"/>
        </w:rPr>
        <w:t>9</w:t>
      </w:r>
      <w:r w:rsidRPr="006B34A0">
        <w:rPr>
          <w:rFonts w:ascii="Calibri" w:hAnsi="Calibri" w:cs="Calibri"/>
          <w:sz w:val="24"/>
          <w:szCs w:val="24"/>
        </w:rPr>
        <w:t xml:space="preserve"> There he went into a cave and spent the night. And the word of the </w:t>
      </w:r>
      <w:r w:rsidRPr="006B34A0">
        <w:rPr>
          <w:rFonts w:ascii="Calibri" w:hAnsi="Calibri" w:cs="Calibri"/>
          <w:smallCaps/>
          <w:sz w:val="24"/>
          <w:szCs w:val="24"/>
        </w:rPr>
        <w:t>Lord</w:t>
      </w:r>
      <w:r w:rsidRPr="006B34A0">
        <w:rPr>
          <w:rFonts w:ascii="Calibri" w:hAnsi="Calibri" w:cs="Calibri"/>
          <w:sz w:val="24"/>
          <w:szCs w:val="24"/>
        </w:rPr>
        <w:t xml:space="preserve"> came to him: “What are you doing here, Elijah?” </w:t>
      </w:r>
      <w:r w:rsidRPr="006B34A0">
        <w:rPr>
          <w:rFonts w:ascii="Calibri" w:hAnsi="Calibri" w:cs="Calibri"/>
          <w:sz w:val="24"/>
          <w:szCs w:val="24"/>
          <w:vertAlign w:val="superscript"/>
        </w:rPr>
        <w:t>10</w:t>
      </w:r>
      <w:r w:rsidRPr="006B34A0">
        <w:rPr>
          <w:rFonts w:ascii="Calibri" w:hAnsi="Calibri" w:cs="Calibri"/>
          <w:sz w:val="24"/>
          <w:szCs w:val="24"/>
        </w:rPr>
        <w:t xml:space="preserve"> He replied, “I have been very zealous for the </w:t>
      </w:r>
      <w:r w:rsidRPr="006B34A0">
        <w:rPr>
          <w:rFonts w:ascii="Calibri" w:hAnsi="Calibri" w:cs="Calibri"/>
          <w:smallCaps/>
          <w:sz w:val="24"/>
          <w:szCs w:val="24"/>
        </w:rPr>
        <w:t>Lord</w:t>
      </w:r>
      <w:r w:rsidRPr="006B34A0">
        <w:rPr>
          <w:rFonts w:ascii="Calibri" w:hAnsi="Calibri" w:cs="Calibri"/>
          <w:sz w:val="24"/>
          <w:szCs w:val="24"/>
        </w:rPr>
        <w:t xml:space="preserve"> God Almighty. The Israelites have rejected your covenant, torn down your altars, and put your prophets to death with the sword. I am the only one left, </w:t>
      </w:r>
      <w:r w:rsidRPr="006B34A0">
        <w:rPr>
          <w:rFonts w:ascii="Calibri" w:hAnsi="Calibri" w:cs="Calibri"/>
          <w:sz w:val="24"/>
          <w:szCs w:val="24"/>
        </w:rPr>
        <w:lastRenderedPageBreak/>
        <w:t xml:space="preserve">and now they are trying to kill me too.” </w:t>
      </w:r>
      <w:r w:rsidRPr="006B34A0">
        <w:rPr>
          <w:rFonts w:ascii="Calibri" w:hAnsi="Calibri" w:cs="Calibri"/>
          <w:sz w:val="24"/>
          <w:szCs w:val="24"/>
          <w:vertAlign w:val="superscript"/>
        </w:rPr>
        <w:t>11</w:t>
      </w:r>
      <w:r w:rsidRPr="006B34A0">
        <w:rPr>
          <w:rFonts w:ascii="Calibri" w:hAnsi="Calibri" w:cs="Calibri"/>
          <w:sz w:val="24"/>
          <w:szCs w:val="24"/>
        </w:rPr>
        <w:t xml:space="preserve"> The </w:t>
      </w:r>
      <w:r w:rsidRPr="006B34A0">
        <w:rPr>
          <w:rFonts w:ascii="Calibri" w:hAnsi="Calibri" w:cs="Calibri"/>
          <w:smallCaps/>
          <w:sz w:val="24"/>
          <w:szCs w:val="24"/>
        </w:rPr>
        <w:t>Lord</w:t>
      </w:r>
      <w:r w:rsidRPr="006B34A0">
        <w:rPr>
          <w:rFonts w:ascii="Calibri" w:hAnsi="Calibri" w:cs="Calibri"/>
          <w:sz w:val="24"/>
          <w:szCs w:val="24"/>
        </w:rPr>
        <w:t xml:space="preserve"> said, “Go out and stand on the mountain in the presence of the </w:t>
      </w:r>
      <w:r w:rsidRPr="006B34A0">
        <w:rPr>
          <w:rFonts w:ascii="Calibri" w:hAnsi="Calibri" w:cs="Calibri"/>
          <w:smallCaps/>
          <w:sz w:val="24"/>
          <w:szCs w:val="24"/>
        </w:rPr>
        <w:t>Lord</w:t>
      </w:r>
      <w:r w:rsidRPr="006B34A0">
        <w:rPr>
          <w:rFonts w:ascii="Calibri" w:hAnsi="Calibri" w:cs="Calibri"/>
          <w:sz w:val="24"/>
          <w:szCs w:val="24"/>
        </w:rPr>
        <w:t xml:space="preserve">, for the </w:t>
      </w:r>
      <w:r w:rsidRPr="006B34A0">
        <w:rPr>
          <w:rFonts w:ascii="Calibri" w:hAnsi="Calibri" w:cs="Calibri"/>
          <w:smallCaps/>
          <w:sz w:val="24"/>
          <w:szCs w:val="24"/>
        </w:rPr>
        <w:t>Lord</w:t>
      </w:r>
      <w:r w:rsidRPr="006B34A0">
        <w:rPr>
          <w:rFonts w:ascii="Calibri" w:hAnsi="Calibri" w:cs="Calibri"/>
          <w:sz w:val="24"/>
          <w:szCs w:val="24"/>
        </w:rPr>
        <w:t xml:space="preserve"> is about to pass by.” Then a great and powerful wind tore the mountains apart and shattered the rocks before the </w:t>
      </w:r>
      <w:r w:rsidRPr="006B34A0">
        <w:rPr>
          <w:rFonts w:ascii="Calibri" w:hAnsi="Calibri" w:cs="Calibri"/>
          <w:smallCaps/>
          <w:sz w:val="24"/>
          <w:szCs w:val="24"/>
        </w:rPr>
        <w:t>Lord</w:t>
      </w:r>
      <w:r w:rsidRPr="006B34A0">
        <w:rPr>
          <w:rFonts w:ascii="Calibri" w:hAnsi="Calibri" w:cs="Calibri"/>
          <w:sz w:val="24"/>
          <w:szCs w:val="24"/>
        </w:rPr>
        <w:t xml:space="preserve">, but the </w:t>
      </w:r>
      <w:r w:rsidRPr="006B34A0">
        <w:rPr>
          <w:rFonts w:ascii="Calibri" w:hAnsi="Calibri" w:cs="Calibri"/>
          <w:smallCaps/>
          <w:sz w:val="24"/>
          <w:szCs w:val="24"/>
        </w:rPr>
        <w:t>Lord</w:t>
      </w:r>
      <w:r w:rsidRPr="006B34A0">
        <w:rPr>
          <w:rFonts w:ascii="Calibri" w:hAnsi="Calibri" w:cs="Calibri"/>
          <w:sz w:val="24"/>
          <w:szCs w:val="24"/>
        </w:rPr>
        <w:t xml:space="preserve"> was not in the wind. After the wind there was an earthquake, but the </w:t>
      </w:r>
      <w:r w:rsidRPr="006B34A0">
        <w:rPr>
          <w:rFonts w:ascii="Calibri" w:hAnsi="Calibri" w:cs="Calibri"/>
          <w:smallCaps/>
          <w:sz w:val="24"/>
          <w:szCs w:val="24"/>
        </w:rPr>
        <w:t>Lord</w:t>
      </w:r>
      <w:r w:rsidRPr="006B34A0">
        <w:rPr>
          <w:rFonts w:ascii="Calibri" w:hAnsi="Calibri" w:cs="Calibri"/>
          <w:sz w:val="24"/>
          <w:szCs w:val="24"/>
        </w:rPr>
        <w:t xml:space="preserve"> was not in the earthquake. </w:t>
      </w:r>
      <w:r w:rsidRPr="006B34A0">
        <w:rPr>
          <w:rFonts w:ascii="Calibri" w:hAnsi="Calibri" w:cs="Calibri"/>
          <w:sz w:val="24"/>
          <w:szCs w:val="24"/>
          <w:vertAlign w:val="superscript"/>
        </w:rPr>
        <w:t>12</w:t>
      </w:r>
      <w:r w:rsidRPr="006B34A0">
        <w:rPr>
          <w:rFonts w:ascii="Calibri" w:hAnsi="Calibri" w:cs="Calibri"/>
          <w:sz w:val="24"/>
          <w:szCs w:val="24"/>
        </w:rPr>
        <w:t xml:space="preserve"> After the earthquake came a fire, but the </w:t>
      </w:r>
      <w:r w:rsidRPr="006B34A0">
        <w:rPr>
          <w:rFonts w:ascii="Calibri" w:hAnsi="Calibri" w:cs="Calibri"/>
          <w:smallCaps/>
          <w:sz w:val="24"/>
          <w:szCs w:val="24"/>
        </w:rPr>
        <w:t>Lord</w:t>
      </w:r>
      <w:r w:rsidRPr="006B34A0">
        <w:rPr>
          <w:rFonts w:ascii="Calibri" w:hAnsi="Calibri" w:cs="Calibri"/>
          <w:sz w:val="24"/>
          <w:szCs w:val="24"/>
        </w:rPr>
        <w:t xml:space="preserve"> was not in the fire. And after the fire came a gentle whisper.</w:t>
      </w:r>
    </w:p>
    <w:p w:rsidR="00A46EA5" w:rsidRPr="006B34A0" w:rsidRDefault="00A46EA5" w:rsidP="00A46EA5">
      <w:pPr>
        <w:rPr>
          <w:rFonts w:ascii="Calibri" w:hAnsi="Calibri" w:cs="Calibri"/>
          <w:sz w:val="24"/>
          <w:szCs w:val="24"/>
        </w:rPr>
      </w:pPr>
    </w:p>
    <w:p w:rsidR="00A46EA5" w:rsidRPr="006B34A0" w:rsidRDefault="00D8756D" w:rsidP="00E7507D">
      <w:pPr>
        <w:numPr>
          <w:ilvl w:val="0"/>
          <w:numId w:val="18"/>
        </w:numPr>
        <w:rPr>
          <w:rFonts w:ascii="Calibri" w:hAnsi="Calibri" w:cs="Calibri"/>
          <w:sz w:val="24"/>
          <w:szCs w:val="24"/>
        </w:rPr>
      </w:pPr>
      <w:r w:rsidRPr="006B34A0">
        <w:rPr>
          <w:rFonts w:ascii="Calibri" w:hAnsi="Calibri" w:cs="Calibri"/>
          <w:sz w:val="24"/>
          <w:szCs w:val="24"/>
        </w:rPr>
        <w:t>Truth #4: Sometimes God communicates most clearly in _____________________________.</w:t>
      </w:r>
    </w:p>
    <w:p w:rsidR="00D8756D" w:rsidRPr="006B34A0" w:rsidRDefault="00D8756D" w:rsidP="00A46EA5">
      <w:pPr>
        <w:rPr>
          <w:rFonts w:ascii="Calibri" w:hAnsi="Calibri" w:cs="Calibri"/>
          <w:sz w:val="24"/>
          <w:szCs w:val="24"/>
        </w:rPr>
      </w:pPr>
    </w:p>
    <w:p w:rsidR="00A46EA5" w:rsidRPr="006B34A0" w:rsidRDefault="00A46EA5" w:rsidP="00A46EA5">
      <w:pPr>
        <w:rPr>
          <w:rFonts w:ascii="Calibri" w:hAnsi="Calibri" w:cs="Calibri"/>
          <w:sz w:val="24"/>
          <w:szCs w:val="24"/>
        </w:rPr>
      </w:pPr>
      <w:r w:rsidRPr="006B34A0">
        <w:rPr>
          <w:rFonts w:ascii="Calibri" w:hAnsi="Calibri" w:cs="Calibri"/>
          <w:sz w:val="24"/>
          <w:szCs w:val="24"/>
        </w:rPr>
        <w:t xml:space="preserve"> </w:t>
      </w:r>
      <w:r w:rsidRPr="006B34A0">
        <w:rPr>
          <w:rFonts w:ascii="Calibri" w:hAnsi="Calibri" w:cs="Calibri"/>
          <w:sz w:val="24"/>
          <w:szCs w:val="24"/>
          <w:vertAlign w:val="superscript"/>
        </w:rPr>
        <w:t>13</w:t>
      </w:r>
      <w:r w:rsidRPr="006B34A0">
        <w:rPr>
          <w:rFonts w:ascii="Calibri" w:hAnsi="Calibri" w:cs="Calibri"/>
          <w:sz w:val="24"/>
          <w:szCs w:val="24"/>
        </w:rPr>
        <w:t xml:space="preserve"> When Elijah heard it, he pulled his cloak over his face and went out and stood at the mouth of the cave. Then a voice said to him, “What are you doing here, Elijah?” </w:t>
      </w:r>
      <w:r w:rsidRPr="006B34A0">
        <w:rPr>
          <w:rFonts w:ascii="Calibri" w:hAnsi="Calibri" w:cs="Calibri"/>
          <w:sz w:val="24"/>
          <w:szCs w:val="24"/>
          <w:vertAlign w:val="superscript"/>
        </w:rPr>
        <w:t>14</w:t>
      </w:r>
      <w:r w:rsidRPr="006B34A0">
        <w:rPr>
          <w:rFonts w:ascii="Calibri" w:hAnsi="Calibri" w:cs="Calibri"/>
          <w:sz w:val="24"/>
          <w:szCs w:val="24"/>
        </w:rPr>
        <w:t xml:space="preserve"> He replied, “I have been very zealous for the </w:t>
      </w:r>
      <w:r w:rsidRPr="006B34A0">
        <w:rPr>
          <w:rFonts w:ascii="Calibri" w:hAnsi="Calibri" w:cs="Calibri"/>
          <w:smallCaps/>
          <w:sz w:val="24"/>
          <w:szCs w:val="24"/>
        </w:rPr>
        <w:t>Lord</w:t>
      </w:r>
      <w:r w:rsidRPr="006B34A0">
        <w:rPr>
          <w:rFonts w:ascii="Calibri" w:hAnsi="Calibri" w:cs="Calibri"/>
          <w:sz w:val="24"/>
          <w:szCs w:val="24"/>
        </w:rPr>
        <w:t xml:space="preserve"> God Almighty. The Israelites have rejected your covenant, torn down your altars, and put your prophets to death with the sword. I am the only one left, and now they are trying to kill me too.” </w:t>
      </w:r>
      <w:r w:rsidRPr="006B34A0">
        <w:rPr>
          <w:rFonts w:ascii="Calibri" w:hAnsi="Calibri" w:cs="Calibri"/>
          <w:sz w:val="24"/>
          <w:szCs w:val="24"/>
          <w:vertAlign w:val="superscript"/>
        </w:rPr>
        <w:t>15</w:t>
      </w:r>
      <w:r w:rsidRPr="006B34A0">
        <w:rPr>
          <w:rFonts w:ascii="Calibri" w:hAnsi="Calibri" w:cs="Calibri"/>
          <w:sz w:val="24"/>
          <w:szCs w:val="24"/>
        </w:rPr>
        <w:t xml:space="preserve"> The </w:t>
      </w:r>
      <w:r w:rsidRPr="006B34A0">
        <w:rPr>
          <w:rFonts w:ascii="Calibri" w:hAnsi="Calibri" w:cs="Calibri"/>
          <w:smallCaps/>
          <w:sz w:val="24"/>
          <w:szCs w:val="24"/>
        </w:rPr>
        <w:t>Lord</w:t>
      </w:r>
      <w:r w:rsidRPr="006B34A0">
        <w:rPr>
          <w:rFonts w:ascii="Calibri" w:hAnsi="Calibri" w:cs="Calibri"/>
          <w:sz w:val="24"/>
          <w:szCs w:val="24"/>
        </w:rPr>
        <w:t xml:space="preserve"> said to him, “Go back the way you came, and go to the Desert of Damascus. When you get there, anoint Hazael king over Aram. </w:t>
      </w:r>
      <w:r w:rsidRPr="006B34A0">
        <w:rPr>
          <w:rFonts w:ascii="Calibri" w:hAnsi="Calibri" w:cs="Calibri"/>
          <w:sz w:val="24"/>
          <w:szCs w:val="24"/>
          <w:vertAlign w:val="superscript"/>
        </w:rPr>
        <w:t>16</w:t>
      </w:r>
      <w:r w:rsidRPr="006B34A0">
        <w:rPr>
          <w:rFonts w:ascii="Calibri" w:hAnsi="Calibri" w:cs="Calibri"/>
          <w:sz w:val="24"/>
          <w:szCs w:val="24"/>
        </w:rPr>
        <w:t xml:space="preserve"> Also, anoint Jehu son of Nimshi king over Israel, and anoint Elisha son of Shaphat from Abel Meholah to succeed you as prophet. </w:t>
      </w:r>
      <w:r w:rsidRPr="006B34A0">
        <w:rPr>
          <w:rFonts w:ascii="Calibri" w:hAnsi="Calibri" w:cs="Calibri"/>
          <w:sz w:val="24"/>
          <w:szCs w:val="24"/>
          <w:vertAlign w:val="superscript"/>
        </w:rPr>
        <w:t>17</w:t>
      </w:r>
      <w:r w:rsidRPr="006B34A0">
        <w:rPr>
          <w:rFonts w:ascii="Calibri" w:hAnsi="Calibri" w:cs="Calibri"/>
          <w:sz w:val="24"/>
          <w:szCs w:val="24"/>
        </w:rPr>
        <w:t xml:space="preserve"> Jehu will put to death any who escape the sword of Hazael, and Elisha will put to death any who escape the sword of Jehu. </w:t>
      </w:r>
      <w:r w:rsidRPr="006B34A0">
        <w:rPr>
          <w:rFonts w:ascii="Calibri" w:hAnsi="Calibri" w:cs="Calibri"/>
          <w:sz w:val="24"/>
          <w:szCs w:val="24"/>
          <w:vertAlign w:val="superscript"/>
        </w:rPr>
        <w:t>18</w:t>
      </w:r>
      <w:r w:rsidRPr="006B34A0">
        <w:rPr>
          <w:rFonts w:ascii="Calibri" w:hAnsi="Calibri" w:cs="Calibri"/>
          <w:sz w:val="24"/>
          <w:szCs w:val="24"/>
        </w:rPr>
        <w:t xml:space="preserve"> Yet I reserve seven thousand in Israel—all whose knees have not bowed down to Baal and whose mouths have not kissed him.” </w:t>
      </w:r>
      <w:r w:rsidRPr="006B34A0">
        <w:rPr>
          <w:rFonts w:ascii="Calibri" w:hAnsi="Calibri" w:cs="Calibri"/>
          <w:sz w:val="24"/>
          <w:szCs w:val="24"/>
          <w:vertAlign w:val="superscript"/>
        </w:rPr>
        <w:t>19</w:t>
      </w:r>
      <w:r w:rsidRPr="006B34A0">
        <w:rPr>
          <w:rFonts w:ascii="Calibri" w:hAnsi="Calibri" w:cs="Calibri"/>
          <w:sz w:val="24"/>
          <w:szCs w:val="24"/>
        </w:rPr>
        <w:t xml:space="preserve"> So Elijah went from there and found Elisha son of Shaphat. He was plowing with twelve yoke of oxen, and he himself was driving the twelfth pair. Elijah went up to him and threw his cloak around him. </w:t>
      </w:r>
      <w:r w:rsidRPr="006B34A0">
        <w:rPr>
          <w:rFonts w:ascii="Calibri" w:hAnsi="Calibri" w:cs="Calibri"/>
          <w:sz w:val="24"/>
          <w:szCs w:val="24"/>
          <w:vertAlign w:val="superscript"/>
        </w:rPr>
        <w:t>20</w:t>
      </w:r>
      <w:r w:rsidRPr="006B34A0">
        <w:rPr>
          <w:rFonts w:ascii="Calibri" w:hAnsi="Calibri" w:cs="Calibri"/>
          <w:sz w:val="24"/>
          <w:szCs w:val="24"/>
        </w:rPr>
        <w:t xml:space="preserve"> Elisha then left his oxen and ran after Elijah. “Let me kiss my father and mother goodbye,” he said, “and then I will come with you.” “Go back,” Elijah replied. “What have I done to you?” </w:t>
      </w:r>
      <w:r w:rsidRPr="006B34A0">
        <w:rPr>
          <w:rFonts w:ascii="Calibri" w:hAnsi="Calibri" w:cs="Calibri"/>
          <w:sz w:val="24"/>
          <w:szCs w:val="24"/>
          <w:vertAlign w:val="superscript"/>
        </w:rPr>
        <w:t>21</w:t>
      </w:r>
      <w:r w:rsidRPr="006B34A0">
        <w:rPr>
          <w:rFonts w:ascii="Calibri" w:hAnsi="Calibri" w:cs="Calibri"/>
          <w:sz w:val="24"/>
          <w:szCs w:val="24"/>
        </w:rPr>
        <w:t xml:space="preserve"> So Elisha left him and went back. He took his yoke of oxen and slaughtered them. He burned the </w:t>
      </w:r>
      <w:r w:rsidRPr="006B34A0">
        <w:rPr>
          <w:rFonts w:ascii="Calibri" w:hAnsi="Calibri" w:cs="Calibri"/>
          <w:sz w:val="24"/>
          <w:szCs w:val="24"/>
        </w:rPr>
        <w:t xml:space="preserve">plowing equipment to cook the meat and gave it to the people, and they ate. Then he set out to follow Elijah and became his servant. </w:t>
      </w:r>
    </w:p>
    <w:p w:rsidR="00D14DB7" w:rsidRPr="006B34A0" w:rsidRDefault="00D14DB7" w:rsidP="00D6703D">
      <w:pPr>
        <w:autoSpaceDE w:val="0"/>
        <w:autoSpaceDN w:val="0"/>
        <w:adjustRightInd w:val="0"/>
        <w:rPr>
          <w:rFonts w:ascii="Calibri" w:hAnsi="Calibri" w:cs="Calibri"/>
          <w:b/>
          <w:color w:val="000000"/>
          <w:sz w:val="24"/>
          <w:szCs w:val="24"/>
          <w:u w:val="single"/>
        </w:rPr>
      </w:pPr>
    </w:p>
    <w:p w:rsidR="00A46EA5" w:rsidRPr="006B34A0" w:rsidRDefault="00D8756D" w:rsidP="00E7507D">
      <w:pPr>
        <w:numPr>
          <w:ilvl w:val="0"/>
          <w:numId w:val="18"/>
        </w:numPr>
        <w:autoSpaceDE w:val="0"/>
        <w:autoSpaceDN w:val="0"/>
        <w:adjustRightInd w:val="0"/>
        <w:rPr>
          <w:rFonts w:ascii="Calibri" w:hAnsi="Calibri" w:cs="Calibri"/>
          <w:color w:val="000000"/>
          <w:sz w:val="24"/>
          <w:szCs w:val="24"/>
        </w:rPr>
      </w:pPr>
      <w:r w:rsidRPr="006B34A0">
        <w:rPr>
          <w:rFonts w:ascii="Calibri" w:hAnsi="Calibri" w:cs="Calibri"/>
          <w:color w:val="000000"/>
          <w:sz w:val="24"/>
          <w:szCs w:val="24"/>
        </w:rPr>
        <w:t>Truth #5: ______________________________ is critical to a thriving second-half of life.</w:t>
      </w:r>
    </w:p>
    <w:p w:rsidR="00D8756D" w:rsidRPr="006B34A0" w:rsidRDefault="00D8756D" w:rsidP="00D6703D">
      <w:pPr>
        <w:autoSpaceDE w:val="0"/>
        <w:autoSpaceDN w:val="0"/>
        <w:adjustRightInd w:val="0"/>
        <w:rPr>
          <w:rFonts w:ascii="Calibri" w:hAnsi="Calibri" w:cs="Calibri"/>
          <w:b/>
          <w:color w:val="000000"/>
          <w:sz w:val="24"/>
          <w:szCs w:val="24"/>
        </w:rPr>
      </w:pPr>
    </w:p>
    <w:p w:rsidR="00D8756D" w:rsidRPr="006B34A0" w:rsidRDefault="00D8756D" w:rsidP="00D6703D">
      <w:pPr>
        <w:autoSpaceDE w:val="0"/>
        <w:autoSpaceDN w:val="0"/>
        <w:adjustRightInd w:val="0"/>
        <w:rPr>
          <w:rFonts w:ascii="Calibri" w:hAnsi="Calibri" w:cs="Calibri"/>
          <w:b/>
          <w:color w:val="000000"/>
          <w:sz w:val="24"/>
          <w:szCs w:val="24"/>
        </w:rPr>
      </w:pPr>
    </w:p>
    <w:p w:rsidR="00A177D2" w:rsidRPr="00AD1F20" w:rsidRDefault="002B5AFA" w:rsidP="00975F3B">
      <w:pPr>
        <w:rPr>
          <w:rFonts w:ascii="Calibri" w:hAnsi="Calibri" w:cs="Calibri"/>
          <w:b/>
          <w:sz w:val="24"/>
          <w:szCs w:val="24"/>
        </w:rPr>
      </w:pPr>
      <w:r w:rsidRPr="006B34A0">
        <w:rPr>
          <w:rFonts w:ascii="Calibri" w:hAnsi="Calibri" w:cs="Calibri"/>
          <w:b/>
          <w:sz w:val="24"/>
          <w:szCs w:val="24"/>
        </w:rPr>
        <w:t>Q</w:t>
      </w:r>
      <w:r w:rsidR="00A177D2" w:rsidRPr="006B34A0">
        <w:rPr>
          <w:rFonts w:ascii="Calibri" w:hAnsi="Calibri" w:cs="Calibri"/>
          <w:b/>
          <w:sz w:val="24"/>
          <w:szCs w:val="24"/>
        </w:rPr>
        <w:t>uestions</w:t>
      </w:r>
      <w:r w:rsidR="00A177D2" w:rsidRPr="00AD1F20">
        <w:rPr>
          <w:rFonts w:ascii="Calibri" w:hAnsi="Calibri" w:cs="Calibri"/>
          <w:b/>
          <w:sz w:val="24"/>
          <w:szCs w:val="24"/>
        </w:rPr>
        <w:t xml:space="preserve"> for Discussion</w:t>
      </w:r>
    </w:p>
    <w:p w:rsidR="00A177D2" w:rsidRPr="00AD1F20" w:rsidRDefault="00CC314D" w:rsidP="00975F3B">
      <w:pPr>
        <w:rPr>
          <w:rFonts w:ascii="Calibri" w:hAnsi="Calibri" w:cs="Calibri"/>
          <w:sz w:val="24"/>
          <w:szCs w:val="24"/>
        </w:rPr>
      </w:pPr>
      <w:r w:rsidRPr="00AD1F20">
        <w:rPr>
          <w:rFonts w:ascii="Calibri" w:hAnsi="Calibri" w:cs="Calibri"/>
          <w:sz w:val="24"/>
          <w:szCs w:val="24"/>
        </w:rPr>
        <w:t xml:space="preserve">1. What </w:t>
      </w:r>
      <w:r w:rsidR="00AD1F20" w:rsidRPr="00AD1F20">
        <w:rPr>
          <w:rFonts w:ascii="Calibri" w:hAnsi="Calibri" w:cs="Calibri"/>
          <w:sz w:val="24"/>
          <w:szCs w:val="24"/>
        </w:rPr>
        <w:t>was the most personally impactful aspect of Sunday’s message for you?</w:t>
      </w:r>
    </w:p>
    <w:p w:rsidR="00AD1F20" w:rsidRPr="00AD1F20" w:rsidRDefault="00AD1F20" w:rsidP="00975F3B">
      <w:pPr>
        <w:rPr>
          <w:rFonts w:ascii="Calibri" w:hAnsi="Calibri" w:cs="Calibri"/>
          <w:sz w:val="24"/>
          <w:szCs w:val="24"/>
        </w:rPr>
      </w:pPr>
      <w:r w:rsidRPr="00AD1F20">
        <w:rPr>
          <w:rFonts w:ascii="Calibri" w:hAnsi="Calibri" w:cs="Calibri"/>
          <w:sz w:val="24"/>
          <w:szCs w:val="24"/>
        </w:rPr>
        <w:t>2. Which of the three temptations Elijah faced do you grapple with the most at your stage of life?  How do you combat them?</w:t>
      </w:r>
    </w:p>
    <w:p w:rsidR="00AD1F20" w:rsidRPr="00AD1F20" w:rsidRDefault="00AD1F20" w:rsidP="00975F3B">
      <w:pPr>
        <w:rPr>
          <w:rFonts w:ascii="Calibri" w:hAnsi="Calibri" w:cs="Calibri"/>
          <w:sz w:val="24"/>
          <w:szCs w:val="24"/>
        </w:rPr>
      </w:pPr>
      <w:r w:rsidRPr="00AD1F20">
        <w:rPr>
          <w:rFonts w:ascii="Calibri" w:hAnsi="Calibri" w:cs="Calibri"/>
          <w:sz w:val="24"/>
          <w:szCs w:val="24"/>
        </w:rPr>
        <w:t>3. Which truth found in this passage offers you the most comfort at your stage of life?</w:t>
      </w:r>
    </w:p>
    <w:p w:rsidR="00CC314D" w:rsidRPr="00AD1F20" w:rsidRDefault="00AD1F20" w:rsidP="00AD1F20">
      <w:pPr>
        <w:rPr>
          <w:rFonts w:ascii="Calibri" w:hAnsi="Calibri" w:cs="Calibri"/>
          <w:sz w:val="24"/>
          <w:szCs w:val="24"/>
        </w:rPr>
      </w:pPr>
      <w:r w:rsidRPr="00AD1F20">
        <w:rPr>
          <w:rFonts w:ascii="Calibri" w:hAnsi="Calibri" w:cs="Calibri"/>
          <w:sz w:val="24"/>
          <w:szCs w:val="24"/>
        </w:rPr>
        <w:t>4.  Look up Hebrews 10:24-25.  What does this Scripture have to say about the temptation to “go it alone” in the Christian life?</w:t>
      </w:r>
    </w:p>
    <w:p w:rsidR="00AD1F20" w:rsidRPr="00AD1F20" w:rsidRDefault="00AD1F20" w:rsidP="00AD1F20">
      <w:pPr>
        <w:rPr>
          <w:rFonts w:ascii="Calibri" w:hAnsi="Calibri" w:cs="Calibri"/>
          <w:sz w:val="24"/>
          <w:szCs w:val="24"/>
        </w:rPr>
      </w:pPr>
      <w:r w:rsidRPr="00AD1F20">
        <w:rPr>
          <w:rFonts w:ascii="Calibri" w:hAnsi="Calibri" w:cs="Calibri"/>
          <w:sz w:val="24"/>
          <w:szCs w:val="24"/>
        </w:rPr>
        <w:t>5. How does Romans 12:4-5 challenge us to reject the movement towards self-interest and self-preservation?</w:t>
      </w:r>
    </w:p>
    <w:p w:rsidR="00AD1F20" w:rsidRPr="00AD1F20" w:rsidRDefault="00AD1F20" w:rsidP="00AD1F20">
      <w:pPr>
        <w:rPr>
          <w:rFonts w:ascii="Calibri" w:hAnsi="Calibri" w:cs="Calibri"/>
          <w:sz w:val="24"/>
          <w:szCs w:val="24"/>
        </w:rPr>
      </w:pPr>
      <w:r w:rsidRPr="00AD1F20">
        <w:rPr>
          <w:rFonts w:ascii="Calibri" w:hAnsi="Calibri" w:cs="Calibri"/>
          <w:sz w:val="24"/>
          <w:szCs w:val="24"/>
        </w:rPr>
        <w:t xml:space="preserve">6. Read 145:4.  How are you involved in commending God’s work to the next generation? </w:t>
      </w:r>
    </w:p>
    <w:p w:rsidR="00AD1F20" w:rsidRPr="00AD1F20" w:rsidRDefault="00AD1F20" w:rsidP="00AD1F20">
      <w:pPr>
        <w:rPr>
          <w:rFonts w:ascii="Calibri" w:hAnsi="Calibri" w:cs="Calibri"/>
          <w:sz w:val="24"/>
          <w:szCs w:val="24"/>
        </w:rPr>
      </w:pPr>
      <w:r w:rsidRPr="00AD1F20">
        <w:rPr>
          <w:rFonts w:ascii="Calibri" w:hAnsi="Calibri" w:cs="Calibri"/>
          <w:sz w:val="24"/>
          <w:szCs w:val="24"/>
        </w:rPr>
        <w:t xml:space="preserve">7. Who is an Elisha in your life?  What would it look like to spiritually invest in that person more intentionally? </w:t>
      </w:r>
    </w:p>
    <w:p w:rsidR="00AD1F20" w:rsidRPr="00A46EA5" w:rsidRDefault="00AD1F20" w:rsidP="00AD1F20">
      <w:pPr>
        <w:rPr>
          <w:rFonts w:ascii="Calibri" w:hAnsi="Calibri" w:cs="Calibri"/>
          <w:sz w:val="22"/>
          <w:szCs w:val="22"/>
        </w:rPr>
      </w:pPr>
    </w:p>
    <w:sectPr w:rsidR="00AD1F20" w:rsidRPr="00A46EA5"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A0" w:rsidRDefault="006B34A0" w:rsidP="003E54BE">
      <w:r>
        <w:separator/>
      </w:r>
    </w:p>
  </w:endnote>
  <w:endnote w:type="continuationSeparator" w:id="0">
    <w:p w:rsidR="006B34A0" w:rsidRDefault="006B34A0"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A0" w:rsidRDefault="006B34A0" w:rsidP="003E54BE">
      <w:r>
        <w:separator/>
      </w:r>
    </w:p>
  </w:footnote>
  <w:footnote w:type="continuationSeparator" w:id="0">
    <w:p w:rsidR="006B34A0" w:rsidRDefault="006B34A0"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564"/>
    <w:multiLevelType w:val="hybridMultilevel"/>
    <w:tmpl w:val="703C3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637AF"/>
    <w:multiLevelType w:val="hybridMultilevel"/>
    <w:tmpl w:val="A1F24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49A0FE5"/>
    <w:multiLevelType w:val="hybridMultilevel"/>
    <w:tmpl w:val="FFE49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047C3"/>
    <w:multiLevelType w:val="hybridMultilevel"/>
    <w:tmpl w:val="4CF6C72A"/>
    <w:lvl w:ilvl="0" w:tplc="E2CAEA0C">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 w15:restartNumberingAfterBreak="0">
    <w:nsid w:val="19976759"/>
    <w:multiLevelType w:val="hybridMultilevel"/>
    <w:tmpl w:val="179E8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B87C3A"/>
    <w:multiLevelType w:val="hybridMultilevel"/>
    <w:tmpl w:val="1B4EE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E2A23"/>
    <w:multiLevelType w:val="hybridMultilevel"/>
    <w:tmpl w:val="66205B16"/>
    <w:lvl w:ilvl="0" w:tplc="F73C4DF8">
      <w:start w:val="1"/>
      <w:numFmt w:val="decimal"/>
      <w:lvlText w:val="%1."/>
      <w:lvlJc w:val="left"/>
      <w:pPr>
        <w:tabs>
          <w:tab w:val="num" w:pos="720"/>
        </w:tabs>
        <w:ind w:left="720" w:hanging="360"/>
      </w:pPr>
    </w:lvl>
    <w:lvl w:ilvl="1" w:tplc="977035F0" w:tentative="1">
      <w:start w:val="1"/>
      <w:numFmt w:val="decimal"/>
      <w:lvlText w:val="%2."/>
      <w:lvlJc w:val="left"/>
      <w:pPr>
        <w:tabs>
          <w:tab w:val="num" w:pos="1440"/>
        </w:tabs>
        <w:ind w:left="1440" w:hanging="360"/>
      </w:pPr>
    </w:lvl>
    <w:lvl w:ilvl="2" w:tplc="BDB418AC" w:tentative="1">
      <w:start w:val="1"/>
      <w:numFmt w:val="decimal"/>
      <w:lvlText w:val="%3."/>
      <w:lvlJc w:val="left"/>
      <w:pPr>
        <w:tabs>
          <w:tab w:val="num" w:pos="2160"/>
        </w:tabs>
        <w:ind w:left="2160" w:hanging="360"/>
      </w:pPr>
    </w:lvl>
    <w:lvl w:ilvl="3" w:tplc="E87EC132" w:tentative="1">
      <w:start w:val="1"/>
      <w:numFmt w:val="decimal"/>
      <w:lvlText w:val="%4."/>
      <w:lvlJc w:val="left"/>
      <w:pPr>
        <w:tabs>
          <w:tab w:val="num" w:pos="2880"/>
        </w:tabs>
        <w:ind w:left="2880" w:hanging="360"/>
      </w:pPr>
    </w:lvl>
    <w:lvl w:ilvl="4" w:tplc="1720A514" w:tentative="1">
      <w:start w:val="1"/>
      <w:numFmt w:val="decimal"/>
      <w:lvlText w:val="%5."/>
      <w:lvlJc w:val="left"/>
      <w:pPr>
        <w:tabs>
          <w:tab w:val="num" w:pos="3600"/>
        </w:tabs>
        <w:ind w:left="3600" w:hanging="360"/>
      </w:pPr>
    </w:lvl>
    <w:lvl w:ilvl="5" w:tplc="A3CC7042" w:tentative="1">
      <w:start w:val="1"/>
      <w:numFmt w:val="decimal"/>
      <w:lvlText w:val="%6."/>
      <w:lvlJc w:val="left"/>
      <w:pPr>
        <w:tabs>
          <w:tab w:val="num" w:pos="4320"/>
        </w:tabs>
        <w:ind w:left="4320" w:hanging="360"/>
      </w:pPr>
    </w:lvl>
    <w:lvl w:ilvl="6" w:tplc="EDBE3DC0" w:tentative="1">
      <w:start w:val="1"/>
      <w:numFmt w:val="decimal"/>
      <w:lvlText w:val="%7."/>
      <w:lvlJc w:val="left"/>
      <w:pPr>
        <w:tabs>
          <w:tab w:val="num" w:pos="5040"/>
        </w:tabs>
        <w:ind w:left="5040" w:hanging="360"/>
      </w:pPr>
    </w:lvl>
    <w:lvl w:ilvl="7" w:tplc="6214313A" w:tentative="1">
      <w:start w:val="1"/>
      <w:numFmt w:val="decimal"/>
      <w:lvlText w:val="%8."/>
      <w:lvlJc w:val="left"/>
      <w:pPr>
        <w:tabs>
          <w:tab w:val="num" w:pos="5760"/>
        </w:tabs>
        <w:ind w:left="5760" w:hanging="360"/>
      </w:pPr>
    </w:lvl>
    <w:lvl w:ilvl="8" w:tplc="CA1E8474" w:tentative="1">
      <w:start w:val="1"/>
      <w:numFmt w:val="decimal"/>
      <w:lvlText w:val="%9."/>
      <w:lvlJc w:val="left"/>
      <w:pPr>
        <w:tabs>
          <w:tab w:val="num" w:pos="6480"/>
        </w:tabs>
        <w:ind w:left="6480" w:hanging="36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D9F32D3"/>
    <w:multiLevelType w:val="hybridMultilevel"/>
    <w:tmpl w:val="470AB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E5425D"/>
    <w:multiLevelType w:val="hybridMultilevel"/>
    <w:tmpl w:val="EC844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722201"/>
    <w:multiLevelType w:val="hybridMultilevel"/>
    <w:tmpl w:val="94761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C14298"/>
    <w:multiLevelType w:val="hybridMultilevel"/>
    <w:tmpl w:val="2A56A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D01424"/>
    <w:multiLevelType w:val="hybridMultilevel"/>
    <w:tmpl w:val="90686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E21072"/>
    <w:multiLevelType w:val="hybridMultilevel"/>
    <w:tmpl w:val="1DE8D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555862"/>
    <w:multiLevelType w:val="hybridMultilevel"/>
    <w:tmpl w:val="06AC6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AE2151"/>
    <w:multiLevelType w:val="hybridMultilevel"/>
    <w:tmpl w:val="DF7C1C6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0D2794"/>
    <w:multiLevelType w:val="hybridMultilevel"/>
    <w:tmpl w:val="03FE7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
  </w:num>
  <w:num w:numId="5">
    <w:abstractNumId w:val="13"/>
  </w:num>
  <w:num w:numId="6">
    <w:abstractNumId w:val="7"/>
  </w:num>
  <w:num w:numId="7">
    <w:abstractNumId w:val="11"/>
  </w:num>
  <w:num w:numId="8">
    <w:abstractNumId w:val="14"/>
  </w:num>
  <w:num w:numId="9">
    <w:abstractNumId w:val="16"/>
  </w:num>
  <w:num w:numId="10">
    <w:abstractNumId w:val="6"/>
  </w:num>
  <w:num w:numId="11">
    <w:abstractNumId w:val="10"/>
  </w:num>
  <w:num w:numId="12">
    <w:abstractNumId w:val="1"/>
  </w:num>
  <w:num w:numId="13">
    <w:abstractNumId w:val="12"/>
  </w:num>
  <w:num w:numId="14">
    <w:abstractNumId w:val="4"/>
  </w:num>
  <w:num w:numId="15">
    <w:abstractNumId w:val="5"/>
  </w:num>
  <w:num w:numId="16">
    <w:abstractNumId w:val="9"/>
  </w:num>
  <w:num w:numId="17">
    <w:abstractNumId w:val="15"/>
  </w:num>
  <w:num w:numId="18">
    <w:abstractNumId w:val="0"/>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4192"/>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09AD"/>
    <w:rsid w:val="0007231A"/>
    <w:rsid w:val="0008572D"/>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C78CC"/>
    <w:rsid w:val="000D4CAF"/>
    <w:rsid w:val="000D6EB2"/>
    <w:rsid w:val="000D7436"/>
    <w:rsid w:val="000D7BFE"/>
    <w:rsid w:val="000E257C"/>
    <w:rsid w:val="000E29E4"/>
    <w:rsid w:val="000E5DA5"/>
    <w:rsid w:val="000E6BAA"/>
    <w:rsid w:val="000F3BC1"/>
    <w:rsid w:val="000F3E8A"/>
    <w:rsid w:val="00100267"/>
    <w:rsid w:val="00102325"/>
    <w:rsid w:val="001023B0"/>
    <w:rsid w:val="001036CA"/>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1BD7"/>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16BC5"/>
    <w:rsid w:val="002302B5"/>
    <w:rsid w:val="00231864"/>
    <w:rsid w:val="00237586"/>
    <w:rsid w:val="002413BF"/>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B5AFA"/>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259D"/>
    <w:rsid w:val="00343125"/>
    <w:rsid w:val="00343655"/>
    <w:rsid w:val="00360EBC"/>
    <w:rsid w:val="003672B6"/>
    <w:rsid w:val="0038056E"/>
    <w:rsid w:val="00382178"/>
    <w:rsid w:val="003845B5"/>
    <w:rsid w:val="00385613"/>
    <w:rsid w:val="00391FD3"/>
    <w:rsid w:val="00394AE2"/>
    <w:rsid w:val="003A17C0"/>
    <w:rsid w:val="003A448B"/>
    <w:rsid w:val="003A68C9"/>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3708"/>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B7639"/>
    <w:rsid w:val="004C4067"/>
    <w:rsid w:val="004C5453"/>
    <w:rsid w:val="004C7303"/>
    <w:rsid w:val="004D1021"/>
    <w:rsid w:val="004D1215"/>
    <w:rsid w:val="004D1EB6"/>
    <w:rsid w:val="004D30A9"/>
    <w:rsid w:val="004D46BA"/>
    <w:rsid w:val="004D5333"/>
    <w:rsid w:val="004D5B20"/>
    <w:rsid w:val="004E106D"/>
    <w:rsid w:val="004E38DD"/>
    <w:rsid w:val="004E6500"/>
    <w:rsid w:val="004E6EEE"/>
    <w:rsid w:val="004E7618"/>
    <w:rsid w:val="004F09B8"/>
    <w:rsid w:val="004F135D"/>
    <w:rsid w:val="004F36DC"/>
    <w:rsid w:val="00502ABF"/>
    <w:rsid w:val="005071EE"/>
    <w:rsid w:val="0050724F"/>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0B89"/>
    <w:rsid w:val="00561B62"/>
    <w:rsid w:val="00562262"/>
    <w:rsid w:val="0056238D"/>
    <w:rsid w:val="00566546"/>
    <w:rsid w:val="0057070E"/>
    <w:rsid w:val="00571113"/>
    <w:rsid w:val="00571407"/>
    <w:rsid w:val="00571B17"/>
    <w:rsid w:val="00572806"/>
    <w:rsid w:val="0057359F"/>
    <w:rsid w:val="00576169"/>
    <w:rsid w:val="00576C3D"/>
    <w:rsid w:val="0057728D"/>
    <w:rsid w:val="00577F0E"/>
    <w:rsid w:val="00580170"/>
    <w:rsid w:val="005833FE"/>
    <w:rsid w:val="00584B95"/>
    <w:rsid w:val="0058788E"/>
    <w:rsid w:val="005959FB"/>
    <w:rsid w:val="005A59F4"/>
    <w:rsid w:val="005C557C"/>
    <w:rsid w:val="005C5DFE"/>
    <w:rsid w:val="005D3C0F"/>
    <w:rsid w:val="005D3F6C"/>
    <w:rsid w:val="005D5B8B"/>
    <w:rsid w:val="005E0D20"/>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17A8"/>
    <w:rsid w:val="0068382D"/>
    <w:rsid w:val="006863E5"/>
    <w:rsid w:val="00686B82"/>
    <w:rsid w:val="00692921"/>
    <w:rsid w:val="00696A02"/>
    <w:rsid w:val="006A1171"/>
    <w:rsid w:val="006A3814"/>
    <w:rsid w:val="006B0E90"/>
    <w:rsid w:val="006B1CC7"/>
    <w:rsid w:val="006B34A0"/>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93596"/>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3B1A"/>
    <w:rsid w:val="0083417B"/>
    <w:rsid w:val="00835A01"/>
    <w:rsid w:val="008379CC"/>
    <w:rsid w:val="00845C4F"/>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1E94"/>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5EAC"/>
    <w:rsid w:val="009279A1"/>
    <w:rsid w:val="00937BFA"/>
    <w:rsid w:val="0094074D"/>
    <w:rsid w:val="00941CA7"/>
    <w:rsid w:val="009420FA"/>
    <w:rsid w:val="00944309"/>
    <w:rsid w:val="00946BD5"/>
    <w:rsid w:val="00952F4D"/>
    <w:rsid w:val="009538E8"/>
    <w:rsid w:val="00953A7F"/>
    <w:rsid w:val="00955073"/>
    <w:rsid w:val="00970657"/>
    <w:rsid w:val="00970C1F"/>
    <w:rsid w:val="009723BF"/>
    <w:rsid w:val="00975F3B"/>
    <w:rsid w:val="009762E5"/>
    <w:rsid w:val="00981496"/>
    <w:rsid w:val="00990C45"/>
    <w:rsid w:val="009915AE"/>
    <w:rsid w:val="00991A7A"/>
    <w:rsid w:val="009A01DC"/>
    <w:rsid w:val="009A4A67"/>
    <w:rsid w:val="009A4B85"/>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177D2"/>
    <w:rsid w:val="00A23632"/>
    <w:rsid w:val="00A31966"/>
    <w:rsid w:val="00A326FA"/>
    <w:rsid w:val="00A32D0A"/>
    <w:rsid w:val="00A34277"/>
    <w:rsid w:val="00A404C4"/>
    <w:rsid w:val="00A42699"/>
    <w:rsid w:val="00A459A0"/>
    <w:rsid w:val="00A46EA5"/>
    <w:rsid w:val="00A5050B"/>
    <w:rsid w:val="00A552AA"/>
    <w:rsid w:val="00A56D8A"/>
    <w:rsid w:val="00A575A7"/>
    <w:rsid w:val="00A57924"/>
    <w:rsid w:val="00A67A06"/>
    <w:rsid w:val="00A67E08"/>
    <w:rsid w:val="00A67E5A"/>
    <w:rsid w:val="00A71378"/>
    <w:rsid w:val="00A81EA2"/>
    <w:rsid w:val="00A81F38"/>
    <w:rsid w:val="00A82306"/>
    <w:rsid w:val="00A845CB"/>
    <w:rsid w:val="00A85947"/>
    <w:rsid w:val="00A87584"/>
    <w:rsid w:val="00A92E5C"/>
    <w:rsid w:val="00A94B04"/>
    <w:rsid w:val="00A94FB0"/>
    <w:rsid w:val="00A9653B"/>
    <w:rsid w:val="00AA1366"/>
    <w:rsid w:val="00AA76BA"/>
    <w:rsid w:val="00AB6CC2"/>
    <w:rsid w:val="00AC09AF"/>
    <w:rsid w:val="00AC2623"/>
    <w:rsid w:val="00AD112D"/>
    <w:rsid w:val="00AD1F20"/>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D6A21"/>
    <w:rsid w:val="00BE534B"/>
    <w:rsid w:val="00BE7120"/>
    <w:rsid w:val="00BF07EF"/>
    <w:rsid w:val="00BF3710"/>
    <w:rsid w:val="00BF7BB5"/>
    <w:rsid w:val="00C025AB"/>
    <w:rsid w:val="00C03877"/>
    <w:rsid w:val="00C0424B"/>
    <w:rsid w:val="00C15B1C"/>
    <w:rsid w:val="00C1702C"/>
    <w:rsid w:val="00C2134C"/>
    <w:rsid w:val="00C22A72"/>
    <w:rsid w:val="00C26B16"/>
    <w:rsid w:val="00C27D7D"/>
    <w:rsid w:val="00C36DD9"/>
    <w:rsid w:val="00C434AB"/>
    <w:rsid w:val="00C47435"/>
    <w:rsid w:val="00C5105D"/>
    <w:rsid w:val="00C5537D"/>
    <w:rsid w:val="00C574CE"/>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314D"/>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14DB7"/>
    <w:rsid w:val="00D31C93"/>
    <w:rsid w:val="00D4107F"/>
    <w:rsid w:val="00D43916"/>
    <w:rsid w:val="00D44BF6"/>
    <w:rsid w:val="00D47E9E"/>
    <w:rsid w:val="00D56EF6"/>
    <w:rsid w:val="00D6703D"/>
    <w:rsid w:val="00D72B47"/>
    <w:rsid w:val="00D74BF6"/>
    <w:rsid w:val="00D75542"/>
    <w:rsid w:val="00D775F7"/>
    <w:rsid w:val="00D77E35"/>
    <w:rsid w:val="00D83424"/>
    <w:rsid w:val="00D8434A"/>
    <w:rsid w:val="00D84EC9"/>
    <w:rsid w:val="00D8756D"/>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1347"/>
    <w:rsid w:val="00E225C1"/>
    <w:rsid w:val="00E23763"/>
    <w:rsid w:val="00E23A6B"/>
    <w:rsid w:val="00E27FEA"/>
    <w:rsid w:val="00E3046B"/>
    <w:rsid w:val="00E30F12"/>
    <w:rsid w:val="00E339F0"/>
    <w:rsid w:val="00E3400A"/>
    <w:rsid w:val="00E34BEB"/>
    <w:rsid w:val="00E35A4F"/>
    <w:rsid w:val="00E35DF9"/>
    <w:rsid w:val="00E3643B"/>
    <w:rsid w:val="00E40EF6"/>
    <w:rsid w:val="00E43E3C"/>
    <w:rsid w:val="00E460E1"/>
    <w:rsid w:val="00E46B9C"/>
    <w:rsid w:val="00E56BE2"/>
    <w:rsid w:val="00E66CAC"/>
    <w:rsid w:val="00E67038"/>
    <w:rsid w:val="00E675E4"/>
    <w:rsid w:val="00E67D54"/>
    <w:rsid w:val="00E70266"/>
    <w:rsid w:val="00E71792"/>
    <w:rsid w:val="00E7507D"/>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E76A0"/>
    <w:rsid w:val="00EF05DF"/>
    <w:rsid w:val="00EF3AB7"/>
    <w:rsid w:val="00EF3CA8"/>
    <w:rsid w:val="00F00267"/>
    <w:rsid w:val="00F0247D"/>
    <w:rsid w:val="00F034D1"/>
    <w:rsid w:val="00F04CEE"/>
    <w:rsid w:val="00F071EA"/>
    <w:rsid w:val="00F075DA"/>
    <w:rsid w:val="00F11563"/>
    <w:rsid w:val="00F11ECF"/>
    <w:rsid w:val="00F26A41"/>
    <w:rsid w:val="00F2779C"/>
    <w:rsid w:val="00F305A4"/>
    <w:rsid w:val="00F33319"/>
    <w:rsid w:val="00F3363F"/>
    <w:rsid w:val="00F34A3D"/>
    <w:rsid w:val="00F4265D"/>
    <w:rsid w:val="00F439AB"/>
    <w:rsid w:val="00F45168"/>
    <w:rsid w:val="00F46859"/>
    <w:rsid w:val="00F514A4"/>
    <w:rsid w:val="00F570BC"/>
    <w:rsid w:val="00F62E3B"/>
    <w:rsid w:val="00F63D36"/>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484"/>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 w:type="character" w:customStyle="1" w:styleId="verse-4">
    <w:name w:val="verse-4"/>
    <w:rsid w:val="00D4107F"/>
  </w:style>
  <w:style w:type="character" w:customStyle="1" w:styleId="red-letter">
    <w:name w:val="red-letter"/>
    <w:rsid w:val="00D4107F"/>
  </w:style>
  <w:style w:type="character" w:customStyle="1" w:styleId="passage-display-bcv">
    <w:name w:val="passage-display-bcv"/>
    <w:rsid w:val="00D4107F"/>
  </w:style>
  <w:style w:type="character" w:customStyle="1" w:styleId="passage-display-version">
    <w:name w:val="passage-display-version"/>
    <w:rsid w:val="00D4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6100588">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298613679">
      <w:bodyDiv w:val="1"/>
      <w:marLeft w:val="0"/>
      <w:marRight w:val="0"/>
      <w:marTop w:val="0"/>
      <w:marBottom w:val="0"/>
      <w:divBdr>
        <w:top w:val="none" w:sz="0" w:space="0" w:color="auto"/>
        <w:left w:val="none" w:sz="0" w:space="0" w:color="auto"/>
        <w:bottom w:val="none" w:sz="0" w:space="0" w:color="auto"/>
        <w:right w:val="none" w:sz="0" w:space="0" w:color="auto"/>
      </w:divBdr>
    </w:div>
    <w:div w:id="307638252">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393161435">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18488419">
      <w:bodyDiv w:val="1"/>
      <w:marLeft w:val="0"/>
      <w:marRight w:val="0"/>
      <w:marTop w:val="0"/>
      <w:marBottom w:val="0"/>
      <w:divBdr>
        <w:top w:val="none" w:sz="0" w:space="0" w:color="auto"/>
        <w:left w:val="none" w:sz="0" w:space="0" w:color="auto"/>
        <w:bottom w:val="none" w:sz="0" w:space="0" w:color="auto"/>
        <w:right w:val="none" w:sz="0" w:space="0" w:color="auto"/>
      </w:divBdr>
      <w:divsChild>
        <w:div w:id="1806073782">
          <w:marLeft w:val="1440"/>
          <w:marRight w:val="0"/>
          <w:marTop w:val="0"/>
          <w:marBottom w:val="0"/>
          <w:divBdr>
            <w:top w:val="none" w:sz="0" w:space="0" w:color="auto"/>
            <w:left w:val="none" w:sz="0" w:space="0" w:color="auto"/>
            <w:bottom w:val="none" w:sz="0" w:space="0" w:color="auto"/>
            <w:right w:val="none" w:sz="0" w:space="0" w:color="auto"/>
          </w:divBdr>
        </w:div>
        <w:div w:id="1712683226">
          <w:marLeft w:val="1440"/>
          <w:marRight w:val="0"/>
          <w:marTop w:val="0"/>
          <w:marBottom w:val="0"/>
          <w:divBdr>
            <w:top w:val="none" w:sz="0" w:space="0" w:color="auto"/>
            <w:left w:val="none" w:sz="0" w:space="0" w:color="auto"/>
            <w:bottom w:val="none" w:sz="0" w:space="0" w:color="auto"/>
            <w:right w:val="none" w:sz="0" w:space="0" w:color="auto"/>
          </w:divBdr>
        </w:div>
        <w:div w:id="1027752815">
          <w:marLeft w:val="1440"/>
          <w:marRight w:val="0"/>
          <w:marTop w:val="0"/>
          <w:marBottom w:val="0"/>
          <w:divBdr>
            <w:top w:val="none" w:sz="0" w:space="0" w:color="auto"/>
            <w:left w:val="none" w:sz="0" w:space="0" w:color="auto"/>
            <w:bottom w:val="none" w:sz="0" w:space="0" w:color="auto"/>
            <w:right w:val="none" w:sz="0" w:space="0" w:color="auto"/>
          </w:divBdr>
        </w:div>
        <w:div w:id="573393187">
          <w:marLeft w:val="1440"/>
          <w:marRight w:val="0"/>
          <w:marTop w:val="0"/>
          <w:marBottom w:val="0"/>
          <w:divBdr>
            <w:top w:val="none" w:sz="0" w:space="0" w:color="auto"/>
            <w:left w:val="none" w:sz="0" w:space="0" w:color="auto"/>
            <w:bottom w:val="none" w:sz="0" w:space="0" w:color="auto"/>
            <w:right w:val="none" w:sz="0" w:space="0" w:color="auto"/>
          </w:divBdr>
        </w:div>
        <w:div w:id="602493201">
          <w:marLeft w:val="144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0131890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1168522">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298532451">
      <w:bodyDiv w:val="1"/>
      <w:marLeft w:val="0"/>
      <w:marRight w:val="0"/>
      <w:marTop w:val="0"/>
      <w:marBottom w:val="0"/>
      <w:divBdr>
        <w:top w:val="none" w:sz="0" w:space="0" w:color="auto"/>
        <w:left w:val="none" w:sz="0" w:space="0" w:color="auto"/>
        <w:bottom w:val="none" w:sz="0" w:space="0" w:color="auto"/>
        <w:right w:val="none" w:sz="0" w:space="0" w:color="auto"/>
      </w:divBdr>
    </w:div>
    <w:div w:id="1298803804">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6577693">
      <w:bodyDiv w:val="1"/>
      <w:marLeft w:val="0"/>
      <w:marRight w:val="0"/>
      <w:marTop w:val="0"/>
      <w:marBottom w:val="0"/>
      <w:divBdr>
        <w:top w:val="none" w:sz="0" w:space="0" w:color="auto"/>
        <w:left w:val="none" w:sz="0" w:space="0" w:color="auto"/>
        <w:bottom w:val="none" w:sz="0" w:space="0" w:color="auto"/>
        <w:right w:val="none" w:sz="0" w:space="0" w:color="auto"/>
      </w:divBdr>
    </w:div>
    <w:div w:id="1468205368">
      <w:bodyDiv w:val="1"/>
      <w:marLeft w:val="0"/>
      <w:marRight w:val="0"/>
      <w:marTop w:val="0"/>
      <w:marBottom w:val="0"/>
      <w:divBdr>
        <w:top w:val="none" w:sz="0" w:space="0" w:color="auto"/>
        <w:left w:val="none" w:sz="0" w:space="0" w:color="auto"/>
        <w:bottom w:val="none" w:sz="0" w:space="0" w:color="auto"/>
        <w:right w:val="none" w:sz="0" w:space="0" w:color="auto"/>
      </w:divBdr>
      <w:divsChild>
        <w:div w:id="2035182374">
          <w:marLeft w:val="0"/>
          <w:marRight w:val="0"/>
          <w:marTop w:val="0"/>
          <w:marBottom w:val="0"/>
          <w:divBdr>
            <w:top w:val="none" w:sz="0" w:space="0" w:color="auto"/>
            <w:left w:val="none" w:sz="0" w:space="0" w:color="auto"/>
            <w:bottom w:val="none" w:sz="0" w:space="0" w:color="auto"/>
            <w:right w:val="none" w:sz="0" w:space="0" w:color="auto"/>
          </w:divBdr>
        </w:div>
        <w:div w:id="830411335">
          <w:marLeft w:val="0"/>
          <w:marRight w:val="0"/>
          <w:marTop w:val="0"/>
          <w:marBottom w:val="0"/>
          <w:divBdr>
            <w:top w:val="none" w:sz="0" w:space="0" w:color="auto"/>
            <w:left w:val="none" w:sz="0" w:space="0" w:color="auto"/>
            <w:bottom w:val="none" w:sz="0" w:space="0" w:color="auto"/>
            <w:right w:val="none" w:sz="0" w:space="0" w:color="auto"/>
          </w:divBdr>
        </w:div>
        <w:div w:id="734401142">
          <w:marLeft w:val="0"/>
          <w:marRight w:val="0"/>
          <w:marTop w:val="0"/>
          <w:marBottom w:val="0"/>
          <w:divBdr>
            <w:top w:val="none" w:sz="0" w:space="0" w:color="auto"/>
            <w:left w:val="none" w:sz="0" w:space="0" w:color="auto"/>
            <w:bottom w:val="none" w:sz="0" w:space="0" w:color="auto"/>
            <w:right w:val="none" w:sz="0" w:space="0" w:color="auto"/>
          </w:divBdr>
        </w:div>
      </w:divsChild>
    </w:div>
    <w:div w:id="1475174714">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700935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87629932">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779831950">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197329194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30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26</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2017-02-17T20:46:00Z</cp:lastPrinted>
  <dcterms:created xsi:type="dcterms:W3CDTF">2017-02-17T21:00:00Z</dcterms:created>
  <dcterms:modified xsi:type="dcterms:W3CDTF">2017-02-19T03:28:00Z</dcterms:modified>
</cp:coreProperties>
</file>