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A0" w:rsidRPr="00987DA4" w:rsidRDefault="00987DA4" w:rsidP="00DD7FA0">
      <w:pPr>
        <w:ind w:left="1440"/>
        <w:rPr>
          <w:rFonts w:ascii="Calibri" w:hAnsi="Calibri" w:cs="Calibri"/>
          <w:sz w:val="22"/>
          <w:szCs w:val="22"/>
        </w:rPr>
      </w:pPr>
      <w:r w:rsidRPr="00987DA4">
        <w:rPr>
          <w:rFonts w:ascii="Calibri" w:hAnsi="Calibri" w:cs="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8" type="#_x0000_t75" style="position:absolute;left:0;text-align:left;margin-left:-3.75pt;margin-top:-8.9pt;width:71.25pt;height:55.5pt;z-index:-1;mso-position-horizontal-relative:text;mso-position-vertical-relative:text;mso-width-relative:page;mso-height-relative:page">
            <v:imagedata r:id="rId7" o:title="Capture"/>
          </v:shape>
        </w:pict>
      </w:r>
      <w:r w:rsidR="00DD7FA0" w:rsidRPr="00987DA4">
        <w:rPr>
          <w:rFonts w:ascii="Calibri" w:hAnsi="Calibri" w:cs="Calibri"/>
          <w:sz w:val="22"/>
          <w:szCs w:val="22"/>
        </w:rPr>
        <w:t>Sermon Notes</w:t>
      </w:r>
    </w:p>
    <w:p w:rsidR="00C5537D" w:rsidRPr="00987DA4" w:rsidRDefault="00195DD7" w:rsidP="00941CA7">
      <w:pPr>
        <w:ind w:left="1440"/>
        <w:rPr>
          <w:rFonts w:ascii="Calibri" w:hAnsi="Calibri" w:cs="Calibri"/>
          <w:b/>
          <w:sz w:val="22"/>
          <w:szCs w:val="22"/>
        </w:rPr>
      </w:pPr>
      <w:r w:rsidRPr="00987DA4">
        <w:rPr>
          <w:rFonts w:ascii="Calibri" w:hAnsi="Calibri" w:cs="Calibri"/>
          <w:b/>
          <w:sz w:val="22"/>
          <w:szCs w:val="22"/>
        </w:rPr>
        <w:t>“</w:t>
      </w:r>
      <w:r w:rsidR="00403211" w:rsidRPr="00987DA4">
        <w:rPr>
          <w:rFonts w:ascii="Calibri" w:hAnsi="Calibri" w:cs="Calibri"/>
          <w:b/>
          <w:sz w:val="22"/>
          <w:szCs w:val="22"/>
        </w:rPr>
        <w:t>A New Meal for a New Exodus (Part 1)”</w:t>
      </w:r>
    </w:p>
    <w:p w:rsidR="000B380B" w:rsidRPr="00987DA4" w:rsidRDefault="000B380B" w:rsidP="000B380B">
      <w:pPr>
        <w:rPr>
          <w:rFonts w:ascii="Calibri" w:hAnsi="Calibri" w:cs="Calibri"/>
          <w:sz w:val="22"/>
          <w:szCs w:val="22"/>
        </w:rPr>
      </w:pPr>
    </w:p>
    <w:p w:rsidR="000B380B" w:rsidRPr="00987DA4" w:rsidRDefault="000B380B" w:rsidP="000B380B">
      <w:pPr>
        <w:rPr>
          <w:rFonts w:ascii="Calibri" w:hAnsi="Calibri" w:cs="Calibri"/>
          <w:sz w:val="22"/>
          <w:szCs w:val="22"/>
        </w:rPr>
      </w:pPr>
    </w:p>
    <w:p w:rsidR="005D40F4" w:rsidRPr="00987DA4" w:rsidRDefault="005D40F4" w:rsidP="005D40F4">
      <w:pPr>
        <w:rPr>
          <w:rFonts w:ascii="Calibri" w:hAnsi="Calibri" w:cs="Calibri"/>
          <w:sz w:val="22"/>
          <w:szCs w:val="22"/>
          <w:lang w:val="en-CA" w:eastAsia="en-CA"/>
        </w:rPr>
      </w:pPr>
      <w:r w:rsidRPr="00987DA4">
        <w:rPr>
          <w:rFonts w:ascii="Calibri" w:hAnsi="Calibri" w:cs="Calibri"/>
          <w:sz w:val="22"/>
          <w:szCs w:val="22"/>
        </w:rPr>
        <w:t>Mark 14:12–26</w:t>
      </w:r>
      <w:r w:rsidR="00501145" w:rsidRPr="00987DA4">
        <w:rPr>
          <w:rFonts w:ascii="Calibri" w:hAnsi="Calibri" w:cs="Calibri"/>
          <w:sz w:val="22"/>
          <w:szCs w:val="22"/>
        </w:rPr>
        <w:t xml:space="preserve"> </w:t>
      </w:r>
    </w:p>
    <w:p w:rsidR="005D40F4" w:rsidRPr="00987DA4" w:rsidRDefault="005D40F4" w:rsidP="005D40F4">
      <w:pPr>
        <w:rPr>
          <w:rFonts w:ascii="Calibri" w:hAnsi="Calibri" w:cs="Calibri"/>
          <w:sz w:val="22"/>
          <w:szCs w:val="22"/>
        </w:rPr>
      </w:pPr>
      <w:r w:rsidRPr="00987DA4">
        <w:rPr>
          <w:rFonts w:ascii="Calibri" w:hAnsi="Calibri" w:cs="Calibri"/>
          <w:sz w:val="22"/>
          <w:szCs w:val="22"/>
          <w:vertAlign w:val="superscript"/>
        </w:rPr>
        <w:t>12</w:t>
      </w:r>
      <w:r w:rsidRPr="00987DA4">
        <w:rPr>
          <w:rFonts w:ascii="Calibri" w:hAnsi="Calibri" w:cs="Calibri"/>
          <w:sz w:val="22"/>
          <w:szCs w:val="22"/>
        </w:rPr>
        <w:t xml:space="preserve"> On the first day of the Feast of Unleavened Bread, when it was customary to sacrifice the Passover lamb, Jesus’ disciples asked him, “Where do you want us to go and make preparations for you to eat the Passover?” </w:t>
      </w:r>
      <w:r w:rsidRPr="00987DA4">
        <w:rPr>
          <w:rFonts w:ascii="Calibri" w:hAnsi="Calibri" w:cs="Calibri"/>
          <w:sz w:val="22"/>
          <w:szCs w:val="22"/>
          <w:vertAlign w:val="superscript"/>
        </w:rPr>
        <w:t>13</w:t>
      </w:r>
      <w:r w:rsidRPr="00987DA4">
        <w:rPr>
          <w:rFonts w:ascii="Calibri" w:hAnsi="Calibri" w:cs="Calibri"/>
          <w:sz w:val="22"/>
          <w:szCs w:val="22"/>
        </w:rPr>
        <w:t xml:space="preserve"> So he sent two of his disciples, telling them, “Go into the city, and a man carrying a jar of water will meet you. Follow him. </w:t>
      </w:r>
      <w:r w:rsidRPr="00987DA4">
        <w:rPr>
          <w:rFonts w:ascii="Calibri" w:hAnsi="Calibri" w:cs="Calibri"/>
          <w:sz w:val="22"/>
          <w:szCs w:val="22"/>
          <w:vertAlign w:val="superscript"/>
        </w:rPr>
        <w:t>14</w:t>
      </w:r>
      <w:r w:rsidRPr="00987DA4">
        <w:rPr>
          <w:rFonts w:ascii="Calibri" w:hAnsi="Calibri" w:cs="Calibri"/>
          <w:sz w:val="22"/>
          <w:szCs w:val="22"/>
        </w:rPr>
        <w:t xml:space="preserve"> Say to the owner of the house he enters, ‘The Teacher asks: Where is my guest room, where I may eat the Passover with my disciples?’ </w:t>
      </w:r>
      <w:r w:rsidRPr="00987DA4">
        <w:rPr>
          <w:rFonts w:ascii="Calibri" w:hAnsi="Calibri" w:cs="Calibri"/>
          <w:sz w:val="22"/>
          <w:szCs w:val="22"/>
          <w:vertAlign w:val="superscript"/>
        </w:rPr>
        <w:t>15</w:t>
      </w:r>
      <w:r w:rsidRPr="00987DA4">
        <w:rPr>
          <w:rFonts w:ascii="Calibri" w:hAnsi="Calibri" w:cs="Calibri"/>
          <w:sz w:val="22"/>
          <w:szCs w:val="22"/>
        </w:rPr>
        <w:t xml:space="preserve"> He will show you a large upper room, furnished and ready. Make preparations for us there.” </w:t>
      </w:r>
      <w:r w:rsidRPr="00987DA4">
        <w:rPr>
          <w:rFonts w:ascii="Calibri" w:hAnsi="Calibri" w:cs="Calibri"/>
          <w:sz w:val="22"/>
          <w:szCs w:val="22"/>
          <w:vertAlign w:val="superscript"/>
        </w:rPr>
        <w:t>16</w:t>
      </w:r>
      <w:r w:rsidRPr="00987DA4">
        <w:rPr>
          <w:rFonts w:ascii="Calibri" w:hAnsi="Calibri" w:cs="Calibri"/>
          <w:sz w:val="22"/>
          <w:szCs w:val="22"/>
        </w:rPr>
        <w:t xml:space="preserve"> The disciples le</w:t>
      </w:r>
      <w:bookmarkStart w:id="0" w:name="_GoBack"/>
      <w:bookmarkEnd w:id="0"/>
      <w:r w:rsidRPr="00987DA4">
        <w:rPr>
          <w:rFonts w:ascii="Calibri" w:hAnsi="Calibri" w:cs="Calibri"/>
          <w:sz w:val="22"/>
          <w:szCs w:val="22"/>
        </w:rPr>
        <w:t xml:space="preserve">ft, went into the city and found things just as Jesus had told them. So they prepared the Passover. </w:t>
      </w:r>
      <w:r w:rsidRPr="00987DA4">
        <w:rPr>
          <w:rFonts w:ascii="Calibri" w:hAnsi="Calibri" w:cs="Calibri"/>
          <w:sz w:val="22"/>
          <w:szCs w:val="22"/>
          <w:vertAlign w:val="superscript"/>
        </w:rPr>
        <w:t>17</w:t>
      </w:r>
      <w:r w:rsidRPr="00987DA4">
        <w:rPr>
          <w:rFonts w:ascii="Calibri" w:hAnsi="Calibri" w:cs="Calibri"/>
          <w:sz w:val="22"/>
          <w:szCs w:val="22"/>
        </w:rPr>
        <w:t xml:space="preserve"> When evening came, Jesus arrived with the Twelve. </w:t>
      </w:r>
      <w:r w:rsidRPr="00987DA4">
        <w:rPr>
          <w:rFonts w:ascii="Calibri" w:hAnsi="Calibri" w:cs="Calibri"/>
          <w:sz w:val="22"/>
          <w:szCs w:val="22"/>
          <w:vertAlign w:val="superscript"/>
        </w:rPr>
        <w:t>18</w:t>
      </w:r>
      <w:r w:rsidRPr="00987DA4">
        <w:rPr>
          <w:rFonts w:ascii="Calibri" w:hAnsi="Calibri" w:cs="Calibri"/>
          <w:sz w:val="22"/>
          <w:szCs w:val="22"/>
        </w:rPr>
        <w:t xml:space="preserve"> While they were reclining at the table eating, he said, “I tell you the truth, one of you will betray me—one who is eating with me.” </w:t>
      </w:r>
      <w:r w:rsidRPr="00987DA4">
        <w:rPr>
          <w:rFonts w:ascii="Calibri" w:hAnsi="Calibri" w:cs="Calibri"/>
          <w:sz w:val="22"/>
          <w:szCs w:val="22"/>
          <w:vertAlign w:val="superscript"/>
        </w:rPr>
        <w:t>19</w:t>
      </w:r>
      <w:r w:rsidRPr="00987DA4">
        <w:rPr>
          <w:rFonts w:ascii="Calibri" w:hAnsi="Calibri" w:cs="Calibri"/>
          <w:sz w:val="22"/>
          <w:szCs w:val="22"/>
        </w:rPr>
        <w:t xml:space="preserve"> They were saddened, and one by one they said to him, “Surely not I?” </w:t>
      </w:r>
      <w:r w:rsidRPr="00987DA4">
        <w:rPr>
          <w:rFonts w:ascii="Calibri" w:hAnsi="Calibri" w:cs="Calibri"/>
          <w:sz w:val="22"/>
          <w:szCs w:val="22"/>
          <w:vertAlign w:val="superscript"/>
        </w:rPr>
        <w:t>20</w:t>
      </w:r>
      <w:r w:rsidRPr="00987DA4">
        <w:rPr>
          <w:rFonts w:ascii="Calibri" w:hAnsi="Calibri" w:cs="Calibri"/>
          <w:sz w:val="22"/>
          <w:szCs w:val="22"/>
        </w:rPr>
        <w:t xml:space="preserve"> “It is one of the Twelve,” he replied, “one who dips bread into the bowl with me. </w:t>
      </w:r>
      <w:r w:rsidRPr="00987DA4">
        <w:rPr>
          <w:rFonts w:ascii="Calibri" w:hAnsi="Calibri" w:cs="Calibri"/>
          <w:sz w:val="22"/>
          <w:szCs w:val="22"/>
          <w:vertAlign w:val="superscript"/>
        </w:rPr>
        <w:t>21</w:t>
      </w:r>
      <w:r w:rsidRPr="00987DA4">
        <w:rPr>
          <w:rFonts w:ascii="Calibri" w:hAnsi="Calibri" w:cs="Calibri"/>
          <w:sz w:val="22"/>
          <w:szCs w:val="22"/>
        </w:rPr>
        <w:t xml:space="preserve"> The Son of Man will go just as it is written about him. But woe to that man who betrays the Son of Man! It would be better for him if he had not been born.” </w:t>
      </w:r>
      <w:r w:rsidRPr="00987DA4">
        <w:rPr>
          <w:rFonts w:ascii="Calibri" w:hAnsi="Calibri" w:cs="Calibri"/>
          <w:sz w:val="22"/>
          <w:szCs w:val="22"/>
          <w:vertAlign w:val="superscript"/>
        </w:rPr>
        <w:t>22</w:t>
      </w:r>
      <w:r w:rsidRPr="00987DA4">
        <w:rPr>
          <w:rFonts w:ascii="Calibri" w:hAnsi="Calibri" w:cs="Calibri"/>
          <w:sz w:val="22"/>
          <w:szCs w:val="22"/>
        </w:rPr>
        <w:t xml:space="preserve"> While they were eating, Jesus took bread, gave thanks and broke it, and gave it to his disciples, saying, “Take it; this is my body.” </w:t>
      </w:r>
      <w:r w:rsidRPr="00987DA4">
        <w:rPr>
          <w:rFonts w:ascii="Calibri" w:hAnsi="Calibri" w:cs="Calibri"/>
          <w:sz w:val="22"/>
          <w:szCs w:val="22"/>
          <w:vertAlign w:val="superscript"/>
        </w:rPr>
        <w:t>23</w:t>
      </w:r>
      <w:r w:rsidRPr="00987DA4">
        <w:rPr>
          <w:rFonts w:ascii="Calibri" w:hAnsi="Calibri" w:cs="Calibri"/>
          <w:sz w:val="22"/>
          <w:szCs w:val="22"/>
        </w:rPr>
        <w:t xml:space="preserve"> Then he took the cup, gave thanks and offered it to them, and they all drank from it. </w:t>
      </w:r>
      <w:r w:rsidRPr="00987DA4">
        <w:rPr>
          <w:rFonts w:ascii="Calibri" w:hAnsi="Calibri" w:cs="Calibri"/>
          <w:sz w:val="22"/>
          <w:szCs w:val="22"/>
          <w:vertAlign w:val="superscript"/>
        </w:rPr>
        <w:t>24</w:t>
      </w:r>
      <w:r w:rsidRPr="00987DA4">
        <w:rPr>
          <w:rFonts w:ascii="Calibri" w:hAnsi="Calibri" w:cs="Calibri"/>
          <w:sz w:val="22"/>
          <w:szCs w:val="22"/>
        </w:rPr>
        <w:t xml:space="preserve"> “This is my blood of the covenant, which is poured out for many,” he said to them. </w:t>
      </w:r>
      <w:r w:rsidRPr="00987DA4">
        <w:rPr>
          <w:rFonts w:ascii="Calibri" w:hAnsi="Calibri" w:cs="Calibri"/>
          <w:sz w:val="22"/>
          <w:szCs w:val="22"/>
          <w:vertAlign w:val="superscript"/>
        </w:rPr>
        <w:t>25</w:t>
      </w:r>
      <w:r w:rsidRPr="00987DA4">
        <w:rPr>
          <w:rFonts w:ascii="Calibri" w:hAnsi="Calibri" w:cs="Calibri"/>
          <w:sz w:val="22"/>
          <w:szCs w:val="22"/>
        </w:rPr>
        <w:t xml:space="preserve"> “I tell you the truth, I will not drink again of the fruit of the vine until that day when I drink it anew in the kingdom of God.” </w:t>
      </w:r>
      <w:r w:rsidRPr="00987DA4">
        <w:rPr>
          <w:rFonts w:ascii="Calibri" w:hAnsi="Calibri" w:cs="Calibri"/>
          <w:sz w:val="22"/>
          <w:szCs w:val="22"/>
          <w:vertAlign w:val="superscript"/>
        </w:rPr>
        <w:t>26</w:t>
      </w:r>
      <w:r w:rsidRPr="00987DA4">
        <w:rPr>
          <w:rFonts w:ascii="Calibri" w:hAnsi="Calibri" w:cs="Calibri"/>
          <w:sz w:val="22"/>
          <w:szCs w:val="22"/>
        </w:rPr>
        <w:t xml:space="preserve"> When they had sung a hymn, they went out to the Mount of Olives. </w:t>
      </w:r>
    </w:p>
    <w:p w:rsidR="00AF2EEF" w:rsidRPr="00987DA4" w:rsidRDefault="00AF2EEF" w:rsidP="00B1596A">
      <w:pPr>
        <w:pStyle w:val="ListParagraph"/>
        <w:spacing w:after="160" w:line="259" w:lineRule="auto"/>
        <w:ind w:left="0"/>
        <w:contextualSpacing/>
        <w:rPr>
          <w:rFonts w:ascii="Calibri" w:hAnsi="Calibri" w:cs="Calibri"/>
          <w:b/>
          <w:sz w:val="22"/>
          <w:szCs w:val="22"/>
          <w:shd w:val="clear" w:color="auto" w:fill="FFFFFF"/>
        </w:rPr>
      </w:pPr>
    </w:p>
    <w:p w:rsidR="00556C3F" w:rsidRPr="00987DA4" w:rsidRDefault="00556C3F" w:rsidP="00556C3F">
      <w:pPr>
        <w:rPr>
          <w:rFonts w:ascii="Calibri" w:hAnsi="Calibri" w:cs="Calibri"/>
          <w:b/>
          <w:sz w:val="22"/>
          <w:szCs w:val="22"/>
        </w:rPr>
      </w:pPr>
      <w:r w:rsidRPr="00987DA4">
        <w:rPr>
          <w:rFonts w:ascii="Calibri" w:hAnsi="Calibri" w:cs="Calibri"/>
          <w:b/>
          <w:sz w:val="22"/>
          <w:szCs w:val="22"/>
        </w:rPr>
        <w:t>Defining Events</w:t>
      </w:r>
    </w:p>
    <w:p w:rsidR="00556C3F" w:rsidRPr="00987DA4" w:rsidRDefault="00556C3F" w:rsidP="00556C3F">
      <w:pPr>
        <w:rPr>
          <w:rFonts w:ascii="Calibri" w:hAnsi="Calibri" w:cs="Calibri"/>
          <w:sz w:val="22"/>
          <w:szCs w:val="22"/>
        </w:rPr>
      </w:pPr>
    </w:p>
    <w:p w:rsidR="00556C3F" w:rsidRPr="00987DA4" w:rsidRDefault="00556C3F" w:rsidP="00556C3F">
      <w:pPr>
        <w:rPr>
          <w:rFonts w:ascii="Calibri" w:hAnsi="Calibri" w:cs="Calibri"/>
          <w:sz w:val="22"/>
          <w:szCs w:val="22"/>
        </w:rPr>
      </w:pPr>
      <w:r w:rsidRPr="00987DA4">
        <w:rPr>
          <w:rFonts w:ascii="Calibri" w:hAnsi="Calibri" w:cs="Calibri"/>
          <w:sz w:val="22"/>
          <w:szCs w:val="22"/>
        </w:rPr>
        <w:t>The Old Testament’s defining event is _________________________.</w:t>
      </w:r>
    </w:p>
    <w:p w:rsidR="00556C3F" w:rsidRPr="00987DA4" w:rsidRDefault="00556C3F" w:rsidP="00B1596A">
      <w:pPr>
        <w:pStyle w:val="ListParagraph"/>
        <w:spacing w:after="160" w:line="259" w:lineRule="auto"/>
        <w:ind w:left="0"/>
        <w:contextualSpacing/>
        <w:rPr>
          <w:rFonts w:ascii="Calibri" w:hAnsi="Calibri" w:cs="Calibri"/>
          <w:b/>
          <w:sz w:val="22"/>
          <w:szCs w:val="22"/>
          <w:shd w:val="clear" w:color="auto" w:fill="FFFFFF"/>
        </w:rPr>
      </w:pPr>
    </w:p>
    <w:p w:rsidR="007F6402" w:rsidRPr="00987DA4" w:rsidRDefault="007F6402" w:rsidP="00B1596A">
      <w:pPr>
        <w:pStyle w:val="ListParagraph"/>
        <w:spacing w:after="160" w:line="259" w:lineRule="auto"/>
        <w:ind w:left="0"/>
        <w:contextualSpacing/>
        <w:rPr>
          <w:rFonts w:ascii="Calibri" w:hAnsi="Calibri" w:cs="Calibri"/>
          <w:b/>
          <w:sz w:val="22"/>
          <w:szCs w:val="22"/>
          <w:shd w:val="clear" w:color="auto" w:fill="FFFFFF"/>
        </w:rPr>
      </w:pPr>
    </w:p>
    <w:p w:rsidR="007F6402" w:rsidRPr="00987DA4" w:rsidRDefault="007F6402" w:rsidP="007F6402">
      <w:pPr>
        <w:pStyle w:val="ListParagraph"/>
        <w:spacing w:after="160" w:line="259" w:lineRule="auto"/>
        <w:ind w:left="0"/>
        <w:contextualSpacing/>
        <w:rPr>
          <w:rFonts w:ascii="Calibri" w:hAnsi="Calibri" w:cs="Calibri"/>
          <w:sz w:val="22"/>
          <w:szCs w:val="22"/>
          <w:shd w:val="clear" w:color="auto" w:fill="FFFFFF"/>
          <w:lang w:val="en-CA"/>
        </w:rPr>
      </w:pPr>
      <w:r w:rsidRPr="00987DA4">
        <w:rPr>
          <w:rFonts w:ascii="Calibri" w:hAnsi="Calibri" w:cs="Calibri"/>
          <w:sz w:val="22"/>
          <w:szCs w:val="22"/>
          <w:shd w:val="clear" w:color="auto" w:fill="FFFFFF"/>
          <w:lang w:val="en-CA"/>
        </w:rPr>
        <w:t>The ______________________feast was the most important, because it celebrated the ________________.</w:t>
      </w:r>
    </w:p>
    <w:p w:rsidR="00556C3F" w:rsidRPr="00987DA4" w:rsidRDefault="00556C3F" w:rsidP="00B1596A">
      <w:pPr>
        <w:pStyle w:val="ListParagraph"/>
        <w:spacing w:after="160" w:line="259" w:lineRule="auto"/>
        <w:ind w:left="0"/>
        <w:contextualSpacing/>
        <w:rPr>
          <w:rFonts w:ascii="Calibri" w:hAnsi="Calibri" w:cs="Calibri"/>
          <w:sz w:val="22"/>
          <w:szCs w:val="22"/>
          <w:shd w:val="clear" w:color="auto" w:fill="FFFFFF"/>
        </w:rPr>
      </w:pPr>
    </w:p>
    <w:p w:rsidR="00501145" w:rsidRPr="00987DA4" w:rsidRDefault="00501145" w:rsidP="00B1596A">
      <w:pPr>
        <w:pStyle w:val="ListParagraph"/>
        <w:spacing w:after="160" w:line="259" w:lineRule="auto"/>
        <w:ind w:left="0"/>
        <w:contextualSpacing/>
        <w:rPr>
          <w:rFonts w:ascii="Calibri" w:hAnsi="Calibri" w:cs="Calibri"/>
          <w:sz w:val="22"/>
          <w:szCs w:val="22"/>
          <w:shd w:val="clear" w:color="auto" w:fill="FFFFFF"/>
        </w:rPr>
      </w:pPr>
    </w:p>
    <w:p w:rsidR="007F6402" w:rsidRPr="00987DA4" w:rsidRDefault="007F6402" w:rsidP="007F6402">
      <w:pPr>
        <w:rPr>
          <w:rFonts w:ascii="Calibri" w:hAnsi="Calibri" w:cs="Calibri"/>
          <w:color w:val="222222"/>
          <w:sz w:val="22"/>
          <w:szCs w:val="22"/>
          <w:lang w:eastAsia="en-CA"/>
        </w:rPr>
      </w:pPr>
      <w:r w:rsidRPr="00987DA4">
        <w:rPr>
          <w:rFonts w:ascii="Calibri" w:hAnsi="Calibri" w:cs="Calibri"/>
          <w:color w:val="222222"/>
          <w:sz w:val="22"/>
          <w:szCs w:val="22"/>
          <w:lang w:eastAsia="en-CA"/>
        </w:rPr>
        <w:t>For a first-century Jew, Passover is about ______________</w:t>
      </w:r>
      <w:r w:rsidRPr="00987DA4">
        <w:rPr>
          <w:rFonts w:ascii="Calibri" w:hAnsi="Calibri" w:cs="Calibri"/>
          <w:color w:val="222222"/>
          <w:sz w:val="22"/>
          <w:szCs w:val="22"/>
          <w:lang w:eastAsia="en-CA"/>
        </w:rPr>
        <w:t xml:space="preserve"> in a</w:t>
      </w:r>
      <w:r w:rsidRPr="00987DA4">
        <w:rPr>
          <w:rFonts w:ascii="Calibri" w:hAnsi="Calibri" w:cs="Calibri"/>
          <w:color w:val="222222"/>
          <w:sz w:val="22"/>
          <w:szCs w:val="22"/>
          <w:lang w:eastAsia="en-CA"/>
        </w:rPr>
        <w:t xml:space="preserve"> God who can rescue from ____________________ and _________________</w:t>
      </w:r>
      <w:r w:rsidRPr="00987DA4">
        <w:rPr>
          <w:rFonts w:ascii="Calibri" w:hAnsi="Calibri" w:cs="Calibri"/>
          <w:color w:val="222222"/>
          <w:sz w:val="22"/>
          <w:szCs w:val="22"/>
          <w:lang w:eastAsia="en-CA"/>
        </w:rPr>
        <w:t xml:space="preserve">!  </w:t>
      </w:r>
    </w:p>
    <w:p w:rsidR="00501145" w:rsidRPr="00987DA4" w:rsidRDefault="00501145" w:rsidP="00B1596A">
      <w:pPr>
        <w:pStyle w:val="ListParagraph"/>
        <w:spacing w:after="160" w:line="259" w:lineRule="auto"/>
        <w:ind w:left="0"/>
        <w:contextualSpacing/>
        <w:rPr>
          <w:rFonts w:ascii="Calibri" w:hAnsi="Calibri" w:cs="Calibri"/>
          <w:b/>
          <w:sz w:val="22"/>
          <w:szCs w:val="22"/>
          <w:shd w:val="clear" w:color="auto" w:fill="FFFFFF"/>
        </w:rPr>
      </w:pPr>
    </w:p>
    <w:p w:rsidR="007F6402" w:rsidRPr="00987DA4" w:rsidRDefault="007F6402" w:rsidP="00B1596A">
      <w:pPr>
        <w:pStyle w:val="ListParagraph"/>
        <w:spacing w:after="160" w:line="259" w:lineRule="auto"/>
        <w:ind w:left="0"/>
        <w:contextualSpacing/>
        <w:rPr>
          <w:rFonts w:ascii="Calibri" w:hAnsi="Calibri" w:cs="Calibri"/>
          <w:b/>
          <w:sz w:val="22"/>
          <w:szCs w:val="22"/>
          <w:shd w:val="clear" w:color="auto" w:fill="FFFFFF"/>
        </w:rPr>
      </w:pPr>
    </w:p>
    <w:p w:rsidR="007F6402" w:rsidRPr="00347240" w:rsidRDefault="00501145" w:rsidP="007F6402">
      <w:pPr>
        <w:rPr>
          <w:rFonts w:ascii="Calibri" w:hAnsi="Calibri" w:cs="Calibri"/>
          <w:b/>
          <w:i/>
          <w:color w:val="222222"/>
          <w:sz w:val="22"/>
          <w:szCs w:val="22"/>
          <w:lang w:eastAsia="en-CA"/>
        </w:rPr>
      </w:pPr>
      <w:r w:rsidRPr="00347240">
        <w:rPr>
          <w:rFonts w:ascii="Calibri" w:hAnsi="Calibri" w:cs="Calibri"/>
          <w:b/>
          <w:i/>
          <w:sz w:val="22"/>
          <w:szCs w:val="22"/>
          <w:vertAlign w:val="superscript"/>
        </w:rPr>
        <w:t>22</w:t>
      </w:r>
      <w:r w:rsidR="007F6402" w:rsidRPr="00347240">
        <w:rPr>
          <w:rFonts w:ascii="Calibri" w:hAnsi="Calibri" w:cs="Calibri"/>
          <w:b/>
          <w:i/>
          <w:sz w:val="22"/>
          <w:szCs w:val="22"/>
        </w:rPr>
        <w:t xml:space="preserve">“Take it; this is my body.” </w:t>
      </w:r>
      <w:r w:rsidR="007F6402" w:rsidRPr="00347240">
        <w:rPr>
          <w:rFonts w:ascii="Calibri" w:hAnsi="Calibri" w:cs="Calibri"/>
          <w:b/>
          <w:i/>
          <w:sz w:val="22"/>
          <w:szCs w:val="22"/>
          <w:vertAlign w:val="superscript"/>
        </w:rPr>
        <w:t>23</w:t>
      </w:r>
      <w:r w:rsidR="007F6402" w:rsidRPr="00347240">
        <w:rPr>
          <w:rFonts w:ascii="Calibri" w:hAnsi="Calibri" w:cs="Calibri"/>
          <w:b/>
          <w:i/>
          <w:sz w:val="22"/>
          <w:szCs w:val="22"/>
        </w:rPr>
        <w:t xml:space="preserve"> Then he took the cup, gave thanks and offered it to them, and they all drank from it. </w:t>
      </w:r>
      <w:r w:rsidR="007F6402" w:rsidRPr="00347240">
        <w:rPr>
          <w:rFonts w:ascii="Calibri" w:hAnsi="Calibri" w:cs="Calibri"/>
          <w:b/>
          <w:i/>
          <w:sz w:val="22"/>
          <w:szCs w:val="22"/>
          <w:vertAlign w:val="superscript"/>
        </w:rPr>
        <w:t>24</w:t>
      </w:r>
      <w:r w:rsidR="007F6402" w:rsidRPr="00347240">
        <w:rPr>
          <w:rFonts w:ascii="Calibri" w:hAnsi="Calibri" w:cs="Calibri"/>
          <w:b/>
          <w:i/>
          <w:sz w:val="22"/>
          <w:szCs w:val="22"/>
        </w:rPr>
        <w:t xml:space="preserve"> “This is my blood of the covenant, which is poured out for many,”</w:t>
      </w:r>
    </w:p>
    <w:p w:rsidR="007F6402" w:rsidRPr="00987DA4" w:rsidRDefault="007F6402" w:rsidP="00B1596A">
      <w:pPr>
        <w:pStyle w:val="ListParagraph"/>
        <w:spacing w:after="160" w:line="259" w:lineRule="auto"/>
        <w:ind w:left="0"/>
        <w:contextualSpacing/>
        <w:rPr>
          <w:rFonts w:ascii="Calibri" w:hAnsi="Calibri" w:cs="Calibri"/>
          <w:b/>
          <w:sz w:val="22"/>
          <w:szCs w:val="22"/>
          <w:shd w:val="clear" w:color="auto" w:fill="FFFFFF"/>
        </w:rPr>
      </w:pPr>
    </w:p>
    <w:p w:rsidR="00347240" w:rsidRDefault="00347240" w:rsidP="00501145">
      <w:pPr>
        <w:rPr>
          <w:rFonts w:ascii="Calibri" w:hAnsi="Calibri" w:cs="Calibri"/>
          <w:color w:val="222222"/>
          <w:sz w:val="22"/>
          <w:szCs w:val="22"/>
          <w:lang w:eastAsia="en-CA"/>
        </w:rPr>
      </w:pPr>
    </w:p>
    <w:p w:rsidR="00501145" w:rsidRPr="00347240" w:rsidRDefault="00501145" w:rsidP="00501145">
      <w:pPr>
        <w:rPr>
          <w:rFonts w:ascii="Calibri" w:hAnsi="Calibri" w:cs="Calibri"/>
          <w:color w:val="222222"/>
          <w:sz w:val="22"/>
          <w:szCs w:val="22"/>
          <w:lang w:eastAsia="en-CA"/>
        </w:rPr>
      </w:pPr>
      <w:r w:rsidRPr="00347240">
        <w:rPr>
          <w:rFonts w:ascii="Calibri" w:hAnsi="Calibri" w:cs="Calibri"/>
          <w:color w:val="222222"/>
          <w:sz w:val="22"/>
          <w:szCs w:val="22"/>
          <w:lang w:eastAsia="en-CA"/>
        </w:rPr>
        <w:t xml:space="preserve">KEY: The only way to understand the Old Testament story—its major themes and events—is to rediscover them in light of </w:t>
      </w:r>
      <w:r w:rsidRPr="00347240">
        <w:rPr>
          <w:rFonts w:ascii="Calibri" w:hAnsi="Calibri" w:cs="Calibri"/>
          <w:color w:val="222222"/>
          <w:sz w:val="22"/>
          <w:szCs w:val="22"/>
          <w:lang w:eastAsia="en-CA"/>
        </w:rPr>
        <w:t>____________________.</w:t>
      </w:r>
    </w:p>
    <w:p w:rsidR="00501145" w:rsidRPr="00987DA4" w:rsidRDefault="00501145" w:rsidP="00B1596A">
      <w:pPr>
        <w:pStyle w:val="ListParagraph"/>
        <w:spacing w:after="160" w:line="259" w:lineRule="auto"/>
        <w:ind w:left="0"/>
        <w:contextualSpacing/>
        <w:rPr>
          <w:rFonts w:ascii="Calibri" w:hAnsi="Calibri" w:cs="Calibri"/>
          <w:b/>
          <w:sz w:val="22"/>
          <w:szCs w:val="22"/>
          <w:shd w:val="clear" w:color="auto" w:fill="FFFFFF"/>
        </w:rPr>
      </w:pPr>
    </w:p>
    <w:p w:rsidR="00347240" w:rsidRPr="00347240" w:rsidRDefault="00347240" w:rsidP="00347240">
      <w:pPr>
        <w:rPr>
          <w:rFonts w:ascii="Calibri" w:hAnsi="Calibri" w:cs="Calibri"/>
          <w:color w:val="222222"/>
          <w:sz w:val="22"/>
          <w:szCs w:val="22"/>
          <w:lang w:eastAsia="en-CA"/>
        </w:rPr>
      </w:pPr>
      <w:r w:rsidRPr="00347240">
        <w:rPr>
          <w:rFonts w:ascii="Calibri" w:hAnsi="Calibri" w:cs="Calibri"/>
          <w:color w:val="222222"/>
          <w:sz w:val="22"/>
          <w:szCs w:val="22"/>
          <w:lang w:eastAsia="en-CA"/>
        </w:rPr>
        <w:t xml:space="preserve">KEY: The only way to understand the </w:t>
      </w:r>
      <w:r w:rsidRPr="00347240">
        <w:rPr>
          <w:rFonts w:ascii="Calibri" w:hAnsi="Calibri" w:cs="Calibri"/>
          <w:color w:val="222222"/>
          <w:sz w:val="22"/>
          <w:szCs w:val="22"/>
          <w:lang w:eastAsia="en-CA"/>
        </w:rPr>
        <w:t>______________</w:t>
      </w:r>
      <w:r w:rsidRPr="00347240">
        <w:rPr>
          <w:rFonts w:ascii="Calibri" w:hAnsi="Calibri" w:cs="Calibri"/>
          <w:color w:val="222222"/>
          <w:sz w:val="22"/>
          <w:szCs w:val="22"/>
          <w:lang w:eastAsia="en-CA"/>
        </w:rPr>
        <w:t xml:space="preserve"> story—its major themes and events—is to rediscover them in light of ____________________.</w:t>
      </w:r>
    </w:p>
    <w:p w:rsidR="007F6402" w:rsidRPr="00987DA4" w:rsidRDefault="007F6402" w:rsidP="00B1596A">
      <w:pPr>
        <w:pStyle w:val="ListParagraph"/>
        <w:spacing w:after="160" w:line="259" w:lineRule="auto"/>
        <w:ind w:left="0"/>
        <w:contextualSpacing/>
        <w:rPr>
          <w:rFonts w:ascii="Calibri" w:hAnsi="Calibri" w:cs="Calibri"/>
          <w:b/>
          <w:sz w:val="22"/>
          <w:szCs w:val="22"/>
          <w:shd w:val="clear" w:color="auto" w:fill="FFFFFF"/>
        </w:rPr>
      </w:pPr>
    </w:p>
    <w:p w:rsidR="00501145" w:rsidRPr="00987DA4" w:rsidRDefault="00501145" w:rsidP="00B1596A">
      <w:pPr>
        <w:pStyle w:val="ListParagraph"/>
        <w:spacing w:after="160" w:line="259" w:lineRule="auto"/>
        <w:ind w:left="0"/>
        <w:contextualSpacing/>
        <w:rPr>
          <w:rFonts w:ascii="Calibri" w:hAnsi="Calibri" w:cs="Calibri"/>
          <w:b/>
          <w:sz w:val="22"/>
          <w:szCs w:val="22"/>
          <w:shd w:val="clear" w:color="auto" w:fill="FFFFFF"/>
        </w:rPr>
      </w:pPr>
    </w:p>
    <w:p w:rsidR="00CC3742" w:rsidRPr="00987DA4" w:rsidRDefault="00B1596A" w:rsidP="00B1596A">
      <w:pPr>
        <w:pStyle w:val="ListParagraph"/>
        <w:spacing w:after="160" w:line="259" w:lineRule="auto"/>
        <w:ind w:left="0"/>
        <w:contextualSpacing/>
        <w:rPr>
          <w:rFonts w:ascii="Calibri" w:hAnsi="Calibri" w:cs="Calibri"/>
          <w:b/>
          <w:sz w:val="22"/>
          <w:szCs w:val="22"/>
        </w:rPr>
      </w:pPr>
      <w:r w:rsidRPr="00987DA4">
        <w:rPr>
          <w:rFonts w:ascii="Calibri" w:hAnsi="Calibri" w:cs="Calibri"/>
          <w:b/>
          <w:sz w:val="22"/>
          <w:szCs w:val="22"/>
          <w:shd w:val="clear" w:color="auto" w:fill="FFFFFF"/>
        </w:rPr>
        <w:t xml:space="preserve">Questions </w:t>
      </w:r>
      <w:r w:rsidR="00CC3742" w:rsidRPr="00987DA4">
        <w:rPr>
          <w:rFonts w:ascii="Calibri" w:hAnsi="Calibri" w:cs="Calibri"/>
          <w:b/>
          <w:sz w:val="22"/>
          <w:szCs w:val="22"/>
          <w:shd w:val="clear" w:color="auto" w:fill="FFFFFF"/>
        </w:rPr>
        <w:t>for Discussion</w:t>
      </w:r>
    </w:p>
    <w:p w:rsidR="00B65C7E" w:rsidRPr="00987DA4" w:rsidRDefault="00B65C7E" w:rsidP="00B65C7E">
      <w:pPr>
        <w:pStyle w:val="ListParagraph"/>
        <w:autoSpaceDN w:val="0"/>
        <w:spacing w:after="120"/>
        <w:ind w:left="0"/>
        <w:contextualSpacing/>
        <w:rPr>
          <w:rFonts w:ascii="Calibri" w:hAnsi="Calibri" w:cs="Calibri"/>
          <w:sz w:val="22"/>
          <w:szCs w:val="22"/>
        </w:rPr>
      </w:pPr>
      <w:r w:rsidRPr="00987DA4">
        <w:rPr>
          <w:rFonts w:ascii="Calibri" w:hAnsi="Calibri" w:cs="Calibri"/>
          <w:sz w:val="22"/>
          <w:szCs w:val="22"/>
        </w:rPr>
        <w:t>1. What fresh, I-never-thought-of-that-before insight did you learn from the sermon?</w:t>
      </w:r>
    </w:p>
    <w:p w:rsidR="00501145" w:rsidRPr="00987DA4" w:rsidRDefault="00501145" w:rsidP="00B65C7E">
      <w:pPr>
        <w:pStyle w:val="ListParagraph"/>
        <w:autoSpaceDN w:val="0"/>
        <w:spacing w:after="120"/>
        <w:ind w:left="0"/>
        <w:contextualSpacing/>
        <w:rPr>
          <w:rFonts w:ascii="Calibri" w:hAnsi="Calibri" w:cs="Calibri"/>
          <w:sz w:val="22"/>
          <w:szCs w:val="22"/>
        </w:rPr>
      </w:pPr>
      <w:r w:rsidRPr="00987DA4">
        <w:rPr>
          <w:rFonts w:ascii="Calibri" w:hAnsi="Calibri" w:cs="Calibri"/>
          <w:sz w:val="22"/>
          <w:szCs w:val="22"/>
        </w:rPr>
        <w:t>2. What was the most challenging or encouraging aspect of this message for you?</w:t>
      </w:r>
    </w:p>
    <w:p w:rsidR="00556C3F" w:rsidRPr="00987DA4" w:rsidRDefault="00501145" w:rsidP="00B65C7E">
      <w:pPr>
        <w:pStyle w:val="ListParagraph"/>
        <w:autoSpaceDN w:val="0"/>
        <w:spacing w:after="120"/>
        <w:ind w:left="0"/>
        <w:contextualSpacing/>
        <w:rPr>
          <w:rFonts w:ascii="Calibri" w:hAnsi="Calibri" w:cs="Calibri"/>
          <w:sz w:val="22"/>
          <w:szCs w:val="22"/>
        </w:rPr>
      </w:pPr>
      <w:r w:rsidRPr="00987DA4">
        <w:rPr>
          <w:rFonts w:ascii="Calibri" w:hAnsi="Calibri" w:cs="Calibri"/>
          <w:sz w:val="22"/>
          <w:szCs w:val="22"/>
        </w:rPr>
        <w:t>3</w:t>
      </w:r>
      <w:r w:rsidR="00B65C7E" w:rsidRPr="00987DA4">
        <w:rPr>
          <w:rFonts w:ascii="Calibri" w:hAnsi="Calibri" w:cs="Calibri"/>
          <w:sz w:val="22"/>
          <w:szCs w:val="22"/>
        </w:rPr>
        <w:t xml:space="preserve">. </w:t>
      </w:r>
      <w:r w:rsidR="00556C3F" w:rsidRPr="00987DA4">
        <w:rPr>
          <w:rFonts w:ascii="Calibri" w:hAnsi="Calibri" w:cs="Calibri"/>
          <w:sz w:val="22"/>
          <w:szCs w:val="22"/>
        </w:rPr>
        <w:t xml:space="preserve">What are the 3-6 story-shaping events that have occurred </w:t>
      </w:r>
      <w:r w:rsidRPr="00987DA4">
        <w:rPr>
          <w:rFonts w:ascii="Calibri" w:hAnsi="Calibri" w:cs="Calibri"/>
          <w:sz w:val="22"/>
          <w:szCs w:val="22"/>
        </w:rPr>
        <w:t>in your life?  How h</w:t>
      </w:r>
      <w:r w:rsidR="00556C3F" w:rsidRPr="00987DA4">
        <w:rPr>
          <w:rFonts w:ascii="Calibri" w:hAnsi="Calibri" w:cs="Calibri"/>
          <w:sz w:val="22"/>
          <w:szCs w:val="22"/>
        </w:rPr>
        <w:t>as knowing Christ changed your understanding of their role and purpose in your life?</w:t>
      </w:r>
    </w:p>
    <w:p w:rsidR="00556C3F" w:rsidRPr="00987DA4" w:rsidRDefault="00501145" w:rsidP="00B65C7E">
      <w:pPr>
        <w:pStyle w:val="ListParagraph"/>
        <w:autoSpaceDN w:val="0"/>
        <w:spacing w:after="120"/>
        <w:ind w:left="0"/>
        <w:contextualSpacing/>
        <w:rPr>
          <w:rFonts w:ascii="Calibri" w:hAnsi="Calibri" w:cs="Calibri"/>
          <w:sz w:val="22"/>
          <w:szCs w:val="22"/>
        </w:rPr>
      </w:pPr>
      <w:r w:rsidRPr="00987DA4">
        <w:rPr>
          <w:rFonts w:ascii="Calibri" w:hAnsi="Calibri" w:cs="Calibri"/>
          <w:sz w:val="22"/>
          <w:szCs w:val="22"/>
        </w:rPr>
        <w:t>4</w:t>
      </w:r>
      <w:r w:rsidR="00556C3F" w:rsidRPr="00987DA4">
        <w:rPr>
          <w:rFonts w:ascii="Calibri" w:hAnsi="Calibri" w:cs="Calibri"/>
          <w:sz w:val="22"/>
          <w:szCs w:val="22"/>
        </w:rPr>
        <w:t xml:space="preserve">. Read the Exodus 12.  Is there anything from this chapter that stands out to you?  </w:t>
      </w:r>
    </w:p>
    <w:p w:rsidR="00501145" w:rsidRPr="00987DA4" w:rsidRDefault="00501145" w:rsidP="00B65C7E">
      <w:pPr>
        <w:pStyle w:val="ListParagraph"/>
        <w:autoSpaceDN w:val="0"/>
        <w:spacing w:after="120"/>
        <w:ind w:left="0"/>
        <w:contextualSpacing/>
        <w:rPr>
          <w:rFonts w:ascii="Calibri" w:hAnsi="Calibri" w:cs="Calibri"/>
          <w:sz w:val="22"/>
          <w:szCs w:val="22"/>
        </w:rPr>
      </w:pPr>
      <w:r w:rsidRPr="00987DA4">
        <w:rPr>
          <w:rFonts w:ascii="Calibri" w:hAnsi="Calibri" w:cs="Calibri"/>
          <w:sz w:val="22"/>
          <w:szCs w:val="22"/>
        </w:rPr>
        <w:t>5. P</w:t>
      </w:r>
      <w:r w:rsidR="00556C3F" w:rsidRPr="00987DA4">
        <w:rPr>
          <w:rFonts w:ascii="Calibri" w:hAnsi="Calibri" w:cs="Calibri"/>
          <w:sz w:val="22"/>
          <w:szCs w:val="22"/>
        </w:rPr>
        <w:t>ractically speaking, how does this message change how you will approach the Lord’s Supper (Communion) next week?</w:t>
      </w:r>
      <w:r w:rsidRPr="00987DA4">
        <w:rPr>
          <w:rFonts w:ascii="Calibri" w:hAnsi="Calibri" w:cs="Calibri"/>
          <w:sz w:val="22"/>
          <w:szCs w:val="22"/>
        </w:rPr>
        <w:t xml:space="preserve">  </w:t>
      </w:r>
    </w:p>
    <w:sectPr w:rsidR="00501145" w:rsidRPr="00987DA4" w:rsidSect="006255EB">
      <w:pgSz w:w="15840" w:h="12240" w:orient="landscape" w:code="1"/>
      <w:pgMar w:top="1135" w:right="851" w:bottom="709" w:left="851" w:header="720" w:footer="720" w:gutter="0"/>
      <w:cols w:num="2" w:space="141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DA4" w:rsidRDefault="00987DA4" w:rsidP="003E54BE">
      <w:r>
        <w:separator/>
      </w:r>
    </w:p>
  </w:endnote>
  <w:endnote w:type="continuationSeparator" w:id="0">
    <w:p w:rsidR="00987DA4" w:rsidRDefault="00987DA4" w:rsidP="003E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DA4" w:rsidRDefault="00987DA4" w:rsidP="003E54BE">
      <w:r>
        <w:separator/>
      </w:r>
    </w:p>
  </w:footnote>
  <w:footnote w:type="continuationSeparator" w:id="0">
    <w:p w:rsidR="00987DA4" w:rsidRDefault="00987DA4" w:rsidP="003E5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75D9B"/>
    <w:multiLevelType w:val="hybridMultilevel"/>
    <w:tmpl w:val="93107096"/>
    <w:lvl w:ilvl="0" w:tplc="DC38FDA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19C83719"/>
    <w:multiLevelType w:val="hybridMultilevel"/>
    <w:tmpl w:val="A9E075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0C6463"/>
    <w:multiLevelType w:val="hybridMultilevel"/>
    <w:tmpl w:val="621670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CF6465"/>
    <w:multiLevelType w:val="hybridMultilevel"/>
    <w:tmpl w:val="87B80B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FA2E92"/>
    <w:multiLevelType w:val="hybridMultilevel"/>
    <w:tmpl w:val="81343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902159"/>
    <w:multiLevelType w:val="multilevel"/>
    <w:tmpl w:val="03CE4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3C755D"/>
    <w:multiLevelType w:val="hybridMultilevel"/>
    <w:tmpl w:val="743A56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0F6E63"/>
    <w:multiLevelType w:val="hybridMultilevel"/>
    <w:tmpl w:val="61E4BF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BC3841"/>
    <w:multiLevelType w:val="hybridMultilevel"/>
    <w:tmpl w:val="9092930A"/>
    <w:lvl w:ilvl="0" w:tplc="FD1EED18">
      <w:start w:val="1"/>
      <w:numFmt w:val="upperLetter"/>
      <w:pStyle w:val="Heading3"/>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E5F3C7F"/>
    <w:multiLevelType w:val="hybridMultilevel"/>
    <w:tmpl w:val="30F48064"/>
    <w:lvl w:ilvl="0" w:tplc="10090015">
      <w:start w:val="1"/>
      <w:numFmt w:val="upperLetter"/>
      <w:lvlText w:val="%1."/>
      <w:lvlJc w:val="left"/>
      <w:pPr>
        <w:ind w:left="72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C33B99"/>
    <w:multiLevelType w:val="hybridMultilevel"/>
    <w:tmpl w:val="517096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ECD220E"/>
    <w:multiLevelType w:val="hybridMultilevel"/>
    <w:tmpl w:val="6018EE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8D603E"/>
    <w:multiLevelType w:val="hybridMultilevel"/>
    <w:tmpl w:val="DAF8E6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8D3313"/>
    <w:multiLevelType w:val="hybridMultilevel"/>
    <w:tmpl w:val="C8EC7D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AA3455F"/>
    <w:multiLevelType w:val="hybridMultilevel"/>
    <w:tmpl w:val="1320F456"/>
    <w:lvl w:ilvl="0" w:tplc="1124D29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3EC43290"/>
    <w:multiLevelType w:val="hybridMultilevel"/>
    <w:tmpl w:val="1C123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122091A"/>
    <w:multiLevelType w:val="hybridMultilevel"/>
    <w:tmpl w:val="077C9C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842140"/>
    <w:multiLevelType w:val="hybridMultilevel"/>
    <w:tmpl w:val="7BA85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FA16A4"/>
    <w:multiLevelType w:val="hybridMultilevel"/>
    <w:tmpl w:val="CD7EE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ACA5948"/>
    <w:multiLevelType w:val="hybridMultilevel"/>
    <w:tmpl w:val="271CCCC6"/>
    <w:lvl w:ilvl="0" w:tplc="BD5E59A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40048EE"/>
    <w:multiLevelType w:val="hybridMultilevel"/>
    <w:tmpl w:val="292E43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5577059F"/>
    <w:multiLevelType w:val="hybridMultilevel"/>
    <w:tmpl w:val="B5F4E04C"/>
    <w:lvl w:ilvl="0" w:tplc="7090C002">
      <w:start w:val="1"/>
      <w:numFmt w:val="decimal"/>
      <w:lvlText w:val="%1."/>
      <w:lvlJc w:val="left"/>
      <w:pPr>
        <w:tabs>
          <w:tab w:val="num" w:pos="720"/>
        </w:tabs>
        <w:ind w:left="720" w:hanging="360"/>
      </w:pPr>
    </w:lvl>
    <w:lvl w:ilvl="1" w:tplc="C79AF1D8" w:tentative="1">
      <w:start w:val="1"/>
      <w:numFmt w:val="decimal"/>
      <w:lvlText w:val="%2."/>
      <w:lvlJc w:val="left"/>
      <w:pPr>
        <w:tabs>
          <w:tab w:val="num" w:pos="1440"/>
        </w:tabs>
        <w:ind w:left="1440" w:hanging="360"/>
      </w:pPr>
    </w:lvl>
    <w:lvl w:ilvl="2" w:tplc="9D123B76" w:tentative="1">
      <w:start w:val="1"/>
      <w:numFmt w:val="decimal"/>
      <w:lvlText w:val="%3."/>
      <w:lvlJc w:val="left"/>
      <w:pPr>
        <w:tabs>
          <w:tab w:val="num" w:pos="2160"/>
        </w:tabs>
        <w:ind w:left="2160" w:hanging="360"/>
      </w:pPr>
    </w:lvl>
    <w:lvl w:ilvl="3" w:tplc="7DB03828" w:tentative="1">
      <w:start w:val="1"/>
      <w:numFmt w:val="decimal"/>
      <w:lvlText w:val="%4."/>
      <w:lvlJc w:val="left"/>
      <w:pPr>
        <w:tabs>
          <w:tab w:val="num" w:pos="2880"/>
        </w:tabs>
        <w:ind w:left="2880" w:hanging="360"/>
      </w:pPr>
    </w:lvl>
    <w:lvl w:ilvl="4" w:tplc="E3EC8938" w:tentative="1">
      <w:start w:val="1"/>
      <w:numFmt w:val="decimal"/>
      <w:lvlText w:val="%5."/>
      <w:lvlJc w:val="left"/>
      <w:pPr>
        <w:tabs>
          <w:tab w:val="num" w:pos="3600"/>
        </w:tabs>
        <w:ind w:left="3600" w:hanging="360"/>
      </w:pPr>
    </w:lvl>
    <w:lvl w:ilvl="5" w:tplc="8D6836FA" w:tentative="1">
      <w:start w:val="1"/>
      <w:numFmt w:val="decimal"/>
      <w:lvlText w:val="%6."/>
      <w:lvlJc w:val="left"/>
      <w:pPr>
        <w:tabs>
          <w:tab w:val="num" w:pos="4320"/>
        </w:tabs>
        <w:ind w:left="4320" w:hanging="360"/>
      </w:pPr>
    </w:lvl>
    <w:lvl w:ilvl="6" w:tplc="6DDC301E" w:tentative="1">
      <w:start w:val="1"/>
      <w:numFmt w:val="decimal"/>
      <w:lvlText w:val="%7."/>
      <w:lvlJc w:val="left"/>
      <w:pPr>
        <w:tabs>
          <w:tab w:val="num" w:pos="5040"/>
        </w:tabs>
        <w:ind w:left="5040" w:hanging="360"/>
      </w:pPr>
    </w:lvl>
    <w:lvl w:ilvl="7" w:tplc="3FACF682" w:tentative="1">
      <w:start w:val="1"/>
      <w:numFmt w:val="decimal"/>
      <w:lvlText w:val="%8."/>
      <w:lvlJc w:val="left"/>
      <w:pPr>
        <w:tabs>
          <w:tab w:val="num" w:pos="5760"/>
        </w:tabs>
        <w:ind w:left="5760" w:hanging="360"/>
      </w:pPr>
    </w:lvl>
    <w:lvl w:ilvl="8" w:tplc="5FD0266A" w:tentative="1">
      <w:start w:val="1"/>
      <w:numFmt w:val="decimal"/>
      <w:lvlText w:val="%9."/>
      <w:lvlJc w:val="left"/>
      <w:pPr>
        <w:tabs>
          <w:tab w:val="num" w:pos="6480"/>
        </w:tabs>
        <w:ind w:left="6480" w:hanging="360"/>
      </w:pPr>
    </w:lvl>
  </w:abstractNum>
  <w:abstractNum w:abstractNumId="22" w15:restartNumberingAfterBreak="0">
    <w:nsid w:val="5EE36297"/>
    <w:multiLevelType w:val="hybridMultilevel"/>
    <w:tmpl w:val="F2240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667570"/>
    <w:multiLevelType w:val="hybridMultilevel"/>
    <w:tmpl w:val="6C847E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D15708"/>
    <w:multiLevelType w:val="hybridMultilevel"/>
    <w:tmpl w:val="E99A6C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37090A"/>
    <w:multiLevelType w:val="hybridMultilevel"/>
    <w:tmpl w:val="F8DA4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7639C9"/>
    <w:multiLevelType w:val="multilevel"/>
    <w:tmpl w:val="18B2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11C07"/>
    <w:multiLevelType w:val="hybridMultilevel"/>
    <w:tmpl w:val="F460A468"/>
    <w:lvl w:ilvl="0" w:tplc="D8E20DCA">
      <w:start w:val="1"/>
      <w:numFmt w:val="decimal"/>
      <w:lvlText w:val="%1."/>
      <w:lvlJc w:val="left"/>
      <w:pPr>
        <w:tabs>
          <w:tab w:val="num" w:pos="720"/>
        </w:tabs>
        <w:ind w:left="720" w:hanging="360"/>
      </w:pPr>
    </w:lvl>
    <w:lvl w:ilvl="1" w:tplc="464E7AFE" w:tentative="1">
      <w:start w:val="1"/>
      <w:numFmt w:val="decimal"/>
      <w:lvlText w:val="%2."/>
      <w:lvlJc w:val="left"/>
      <w:pPr>
        <w:tabs>
          <w:tab w:val="num" w:pos="1440"/>
        </w:tabs>
        <w:ind w:left="1440" w:hanging="360"/>
      </w:pPr>
    </w:lvl>
    <w:lvl w:ilvl="2" w:tplc="F8465520" w:tentative="1">
      <w:start w:val="1"/>
      <w:numFmt w:val="decimal"/>
      <w:lvlText w:val="%3."/>
      <w:lvlJc w:val="left"/>
      <w:pPr>
        <w:tabs>
          <w:tab w:val="num" w:pos="2160"/>
        </w:tabs>
        <w:ind w:left="2160" w:hanging="360"/>
      </w:pPr>
    </w:lvl>
    <w:lvl w:ilvl="3" w:tplc="3CDEA526" w:tentative="1">
      <w:start w:val="1"/>
      <w:numFmt w:val="decimal"/>
      <w:lvlText w:val="%4."/>
      <w:lvlJc w:val="left"/>
      <w:pPr>
        <w:tabs>
          <w:tab w:val="num" w:pos="2880"/>
        </w:tabs>
        <w:ind w:left="2880" w:hanging="360"/>
      </w:pPr>
    </w:lvl>
    <w:lvl w:ilvl="4" w:tplc="22322C02" w:tentative="1">
      <w:start w:val="1"/>
      <w:numFmt w:val="decimal"/>
      <w:lvlText w:val="%5."/>
      <w:lvlJc w:val="left"/>
      <w:pPr>
        <w:tabs>
          <w:tab w:val="num" w:pos="3600"/>
        </w:tabs>
        <w:ind w:left="3600" w:hanging="360"/>
      </w:pPr>
    </w:lvl>
    <w:lvl w:ilvl="5" w:tplc="D5A4847E" w:tentative="1">
      <w:start w:val="1"/>
      <w:numFmt w:val="decimal"/>
      <w:lvlText w:val="%6."/>
      <w:lvlJc w:val="left"/>
      <w:pPr>
        <w:tabs>
          <w:tab w:val="num" w:pos="4320"/>
        </w:tabs>
        <w:ind w:left="4320" w:hanging="360"/>
      </w:pPr>
    </w:lvl>
    <w:lvl w:ilvl="6" w:tplc="4BBC020A" w:tentative="1">
      <w:start w:val="1"/>
      <w:numFmt w:val="decimal"/>
      <w:lvlText w:val="%7."/>
      <w:lvlJc w:val="left"/>
      <w:pPr>
        <w:tabs>
          <w:tab w:val="num" w:pos="5040"/>
        </w:tabs>
        <w:ind w:left="5040" w:hanging="360"/>
      </w:pPr>
    </w:lvl>
    <w:lvl w:ilvl="7" w:tplc="7B7A99B6" w:tentative="1">
      <w:start w:val="1"/>
      <w:numFmt w:val="decimal"/>
      <w:lvlText w:val="%8."/>
      <w:lvlJc w:val="left"/>
      <w:pPr>
        <w:tabs>
          <w:tab w:val="num" w:pos="5760"/>
        </w:tabs>
        <w:ind w:left="5760" w:hanging="360"/>
      </w:pPr>
    </w:lvl>
    <w:lvl w:ilvl="8" w:tplc="4B34763C" w:tentative="1">
      <w:start w:val="1"/>
      <w:numFmt w:val="decimal"/>
      <w:lvlText w:val="%9."/>
      <w:lvlJc w:val="left"/>
      <w:pPr>
        <w:tabs>
          <w:tab w:val="num" w:pos="6480"/>
        </w:tabs>
        <w:ind w:left="6480" w:hanging="360"/>
      </w:pPr>
    </w:lvl>
  </w:abstractNum>
  <w:abstractNum w:abstractNumId="28" w15:restartNumberingAfterBreak="0">
    <w:nsid w:val="6D5236D9"/>
    <w:multiLevelType w:val="hybridMultilevel"/>
    <w:tmpl w:val="C33A0522"/>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724E6CEC"/>
    <w:multiLevelType w:val="hybridMultilevel"/>
    <w:tmpl w:val="C150A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9353155"/>
    <w:multiLevelType w:val="hybridMultilevel"/>
    <w:tmpl w:val="D82CB2A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E56745C"/>
    <w:multiLevelType w:val="hybridMultilevel"/>
    <w:tmpl w:val="E62A61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194660"/>
    <w:multiLevelType w:val="hybridMultilevel"/>
    <w:tmpl w:val="EBA249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F4D0C57"/>
    <w:multiLevelType w:val="hybridMultilevel"/>
    <w:tmpl w:val="120A90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2"/>
  </w:num>
  <w:num w:numId="3">
    <w:abstractNumId w:val="33"/>
  </w:num>
  <w:num w:numId="4">
    <w:abstractNumId w:val="12"/>
  </w:num>
  <w:num w:numId="5">
    <w:abstractNumId w:val="1"/>
  </w:num>
  <w:num w:numId="6">
    <w:abstractNumId w:val="14"/>
  </w:num>
  <w:num w:numId="7">
    <w:abstractNumId w:val="19"/>
  </w:num>
  <w:num w:numId="8">
    <w:abstractNumId w:val="23"/>
  </w:num>
  <w:num w:numId="9">
    <w:abstractNumId w:val="20"/>
  </w:num>
  <w:num w:numId="10">
    <w:abstractNumId w:val="27"/>
  </w:num>
  <w:num w:numId="11">
    <w:abstractNumId w:val="3"/>
  </w:num>
  <w:num w:numId="12">
    <w:abstractNumId w:val="4"/>
  </w:num>
  <w:num w:numId="13">
    <w:abstractNumId w:val="21"/>
  </w:num>
  <w:num w:numId="14">
    <w:abstractNumId w:val="7"/>
  </w:num>
  <w:num w:numId="15">
    <w:abstractNumId w:val="25"/>
  </w:num>
  <w:num w:numId="16">
    <w:abstractNumId w:val="22"/>
  </w:num>
  <w:num w:numId="17">
    <w:abstractNumId w:val="15"/>
  </w:num>
  <w:num w:numId="18">
    <w:abstractNumId w:val="32"/>
  </w:num>
  <w:num w:numId="19">
    <w:abstractNumId w:val="17"/>
  </w:num>
  <w:num w:numId="20">
    <w:abstractNumId w:val="24"/>
  </w:num>
  <w:num w:numId="21">
    <w:abstractNumId w:val="13"/>
  </w:num>
  <w:num w:numId="22">
    <w:abstractNumId w:val="18"/>
  </w:num>
  <w:num w:numId="23">
    <w:abstractNumId w:val="28"/>
  </w:num>
  <w:num w:numId="24">
    <w:abstractNumId w:val="11"/>
  </w:num>
  <w:num w:numId="25">
    <w:abstractNumId w:val="0"/>
  </w:num>
  <w:num w:numId="26">
    <w:abstractNumId w:val="2"/>
  </w:num>
  <w:num w:numId="27">
    <w:abstractNumId w:val="29"/>
  </w:num>
  <w:num w:numId="28">
    <w:abstractNumId w:val="30"/>
  </w:num>
  <w:num w:numId="29">
    <w:abstractNumId w:val="5"/>
  </w:num>
  <w:num w:numId="30">
    <w:abstractNumId w:val="10"/>
  </w:num>
  <w:num w:numId="31">
    <w:abstractNumId w:val="9"/>
  </w:num>
  <w:num w:numId="32">
    <w:abstractNumId w:val="31"/>
  </w:num>
  <w:num w:numId="33">
    <w:abstractNumId w:val="29"/>
  </w:num>
  <w:num w:numId="34">
    <w:abstractNumId w:val="12"/>
  </w:num>
  <w:num w:numId="35">
    <w:abstractNumId w:val="6"/>
  </w:num>
  <w:num w:numId="36">
    <w:abstractNumId w:val="26"/>
  </w:num>
  <w:num w:numId="3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A9"/>
    <w:rsid w:val="00003717"/>
    <w:rsid w:val="00004BC0"/>
    <w:rsid w:val="00007FA2"/>
    <w:rsid w:val="00012D97"/>
    <w:rsid w:val="0001587C"/>
    <w:rsid w:val="00021A74"/>
    <w:rsid w:val="00026027"/>
    <w:rsid w:val="00030D26"/>
    <w:rsid w:val="00034433"/>
    <w:rsid w:val="000353EE"/>
    <w:rsid w:val="00036BB6"/>
    <w:rsid w:val="0004231D"/>
    <w:rsid w:val="0004328A"/>
    <w:rsid w:val="000451A9"/>
    <w:rsid w:val="0004757B"/>
    <w:rsid w:val="00047DFE"/>
    <w:rsid w:val="00050659"/>
    <w:rsid w:val="000575A5"/>
    <w:rsid w:val="0006186E"/>
    <w:rsid w:val="000675A3"/>
    <w:rsid w:val="00093FD9"/>
    <w:rsid w:val="00096DCC"/>
    <w:rsid w:val="000977FC"/>
    <w:rsid w:val="000A1EE4"/>
    <w:rsid w:val="000A6009"/>
    <w:rsid w:val="000A69FF"/>
    <w:rsid w:val="000B11D7"/>
    <w:rsid w:val="000B1D13"/>
    <w:rsid w:val="000B380B"/>
    <w:rsid w:val="000B49EA"/>
    <w:rsid w:val="000B776B"/>
    <w:rsid w:val="000C1397"/>
    <w:rsid w:val="000C607D"/>
    <w:rsid w:val="000C654C"/>
    <w:rsid w:val="000C7744"/>
    <w:rsid w:val="000D4CAF"/>
    <w:rsid w:val="000D6EB2"/>
    <w:rsid w:val="000E257C"/>
    <w:rsid w:val="000E29E4"/>
    <w:rsid w:val="000E5DA5"/>
    <w:rsid w:val="000E6BAA"/>
    <w:rsid w:val="000F3BC1"/>
    <w:rsid w:val="000F3E8A"/>
    <w:rsid w:val="000F6FE6"/>
    <w:rsid w:val="00100267"/>
    <w:rsid w:val="00102325"/>
    <w:rsid w:val="001023B0"/>
    <w:rsid w:val="0010412A"/>
    <w:rsid w:val="0011561B"/>
    <w:rsid w:val="00120851"/>
    <w:rsid w:val="00125BCE"/>
    <w:rsid w:val="001301B7"/>
    <w:rsid w:val="00132BB4"/>
    <w:rsid w:val="001366E8"/>
    <w:rsid w:val="0014348A"/>
    <w:rsid w:val="001444EA"/>
    <w:rsid w:val="001461B6"/>
    <w:rsid w:val="0016774D"/>
    <w:rsid w:val="00175300"/>
    <w:rsid w:val="0018102E"/>
    <w:rsid w:val="00193CA8"/>
    <w:rsid w:val="00195DD7"/>
    <w:rsid w:val="0019799B"/>
    <w:rsid w:val="001A1DD3"/>
    <w:rsid w:val="001A775A"/>
    <w:rsid w:val="001B01A8"/>
    <w:rsid w:val="001C1882"/>
    <w:rsid w:val="001C1F0B"/>
    <w:rsid w:val="001C59EA"/>
    <w:rsid w:val="001C7111"/>
    <w:rsid w:val="001D4699"/>
    <w:rsid w:val="001D532A"/>
    <w:rsid w:val="001D54DE"/>
    <w:rsid w:val="001D691B"/>
    <w:rsid w:val="001E11DC"/>
    <w:rsid w:val="001E17A0"/>
    <w:rsid w:val="001E7913"/>
    <w:rsid w:val="001E7AE2"/>
    <w:rsid w:val="001F0929"/>
    <w:rsid w:val="001F3B62"/>
    <w:rsid w:val="001F51F7"/>
    <w:rsid w:val="001F6B13"/>
    <w:rsid w:val="00211952"/>
    <w:rsid w:val="00223410"/>
    <w:rsid w:val="00231864"/>
    <w:rsid w:val="00237586"/>
    <w:rsid w:val="00237635"/>
    <w:rsid w:val="00243A29"/>
    <w:rsid w:val="002473CD"/>
    <w:rsid w:val="00250CF2"/>
    <w:rsid w:val="00252131"/>
    <w:rsid w:val="00255B8F"/>
    <w:rsid w:val="00256B2E"/>
    <w:rsid w:val="002611B9"/>
    <w:rsid w:val="002640C2"/>
    <w:rsid w:val="00265B3A"/>
    <w:rsid w:val="00266C6A"/>
    <w:rsid w:val="00270D72"/>
    <w:rsid w:val="0027358D"/>
    <w:rsid w:val="002752BD"/>
    <w:rsid w:val="002826D3"/>
    <w:rsid w:val="00283A0E"/>
    <w:rsid w:val="002A0261"/>
    <w:rsid w:val="002A0941"/>
    <w:rsid w:val="002A1E5D"/>
    <w:rsid w:val="002A6CAA"/>
    <w:rsid w:val="002A7A10"/>
    <w:rsid w:val="002B09D7"/>
    <w:rsid w:val="002B1495"/>
    <w:rsid w:val="002B2A05"/>
    <w:rsid w:val="002B6314"/>
    <w:rsid w:val="00305EEE"/>
    <w:rsid w:val="00307D9B"/>
    <w:rsid w:val="00307E6B"/>
    <w:rsid w:val="003106C3"/>
    <w:rsid w:val="00324501"/>
    <w:rsid w:val="003260A0"/>
    <w:rsid w:val="00330CEF"/>
    <w:rsid w:val="00332AAF"/>
    <w:rsid w:val="00335D1D"/>
    <w:rsid w:val="00343655"/>
    <w:rsid w:val="003448AC"/>
    <w:rsid w:val="00347240"/>
    <w:rsid w:val="003672B6"/>
    <w:rsid w:val="00376E80"/>
    <w:rsid w:val="00385613"/>
    <w:rsid w:val="00391FD3"/>
    <w:rsid w:val="00394AE2"/>
    <w:rsid w:val="003A17C0"/>
    <w:rsid w:val="003B6175"/>
    <w:rsid w:val="003C1D62"/>
    <w:rsid w:val="003C36F7"/>
    <w:rsid w:val="003C5F28"/>
    <w:rsid w:val="003E10FA"/>
    <w:rsid w:val="003E4355"/>
    <w:rsid w:val="003E54BE"/>
    <w:rsid w:val="003E674E"/>
    <w:rsid w:val="003E6EF0"/>
    <w:rsid w:val="003F045B"/>
    <w:rsid w:val="003F3A11"/>
    <w:rsid w:val="003F571A"/>
    <w:rsid w:val="00403211"/>
    <w:rsid w:val="00414696"/>
    <w:rsid w:val="00434096"/>
    <w:rsid w:val="00440C47"/>
    <w:rsid w:val="00441A0C"/>
    <w:rsid w:val="00446185"/>
    <w:rsid w:val="00452484"/>
    <w:rsid w:val="00454657"/>
    <w:rsid w:val="00456CB9"/>
    <w:rsid w:val="00457397"/>
    <w:rsid w:val="00460F09"/>
    <w:rsid w:val="00466B1C"/>
    <w:rsid w:val="0047504D"/>
    <w:rsid w:val="00491199"/>
    <w:rsid w:val="004937A9"/>
    <w:rsid w:val="00493E06"/>
    <w:rsid w:val="004A2BF7"/>
    <w:rsid w:val="004A3C56"/>
    <w:rsid w:val="004B1A5E"/>
    <w:rsid w:val="004B36D1"/>
    <w:rsid w:val="004C4067"/>
    <w:rsid w:val="004C5453"/>
    <w:rsid w:val="004C7303"/>
    <w:rsid w:val="004D1021"/>
    <w:rsid w:val="004D1EB6"/>
    <w:rsid w:val="004D46BA"/>
    <w:rsid w:val="004D5333"/>
    <w:rsid w:val="004D5B20"/>
    <w:rsid w:val="004E38DD"/>
    <w:rsid w:val="004E6500"/>
    <w:rsid w:val="004E6EEE"/>
    <w:rsid w:val="004E7618"/>
    <w:rsid w:val="004F135D"/>
    <w:rsid w:val="004F36DC"/>
    <w:rsid w:val="00501145"/>
    <w:rsid w:val="00502ABF"/>
    <w:rsid w:val="005071EE"/>
    <w:rsid w:val="00512ED9"/>
    <w:rsid w:val="0051615F"/>
    <w:rsid w:val="005233DB"/>
    <w:rsid w:val="005242E0"/>
    <w:rsid w:val="00524B3A"/>
    <w:rsid w:val="00524E56"/>
    <w:rsid w:val="005255A1"/>
    <w:rsid w:val="00525D77"/>
    <w:rsid w:val="005275AE"/>
    <w:rsid w:val="0053022E"/>
    <w:rsid w:val="00534565"/>
    <w:rsid w:val="005431A5"/>
    <w:rsid w:val="00553DF0"/>
    <w:rsid w:val="00556C3F"/>
    <w:rsid w:val="00556D8C"/>
    <w:rsid w:val="00562262"/>
    <w:rsid w:val="00566546"/>
    <w:rsid w:val="0057070E"/>
    <w:rsid w:val="00570AF8"/>
    <w:rsid w:val="00571B17"/>
    <w:rsid w:val="0057359F"/>
    <w:rsid w:val="00576169"/>
    <w:rsid w:val="00576C3D"/>
    <w:rsid w:val="0057728D"/>
    <w:rsid w:val="00577F0E"/>
    <w:rsid w:val="00580170"/>
    <w:rsid w:val="00580AFE"/>
    <w:rsid w:val="00584B95"/>
    <w:rsid w:val="0058788E"/>
    <w:rsid w:val="005959FB"/>
    <w:rsid w:val="005A25B9"/>
    <w:rsid w:val="005A59F4"/>
    <w:rsid w:val="005C557C"/>
    <w:rsid w:val="005D3F6C"/>
    <w:rsid w:val="005D40F4"/>
    <w:rsid w:val="005D5B8B"/>
    <w:rsid w:val="005E177D"/>
    <w:rsid w:val="005E2AD5"/>
    <w:rsid w:val="005E3957"/>
    <w:rsid w:val="005E4DDD"/>
    <w:rsid w:val="005F1666"/>
    <w:rsid w:val="005F2339"/>
    <w:rsid w:val="005F3E03"/>
    <w:rsid w:val="005F415C"/>
    <w:rsid w:val="005F422D"/>
    <w:rsid w:val="0062128B"/>
    <w:rsid w:val="006255EB"/>
    <w:rsid w:val="00625794"/>
    <w:rsid w:val="006301F5"/>
    <w:rsid w:val="00630C37"/>
    <w:rsid w:val="00642FDF"/>
    <w:rsid w:val="00644BA9"/>
    <w:rsid w:val="00664F3B"/>
    <w:rsid w:val="0067115F"/>
    <w:rsid w:val="00684738"/>
    <w:rsid w:val="006863E5"/>
    <w:rsid w:val="00692921"/>
    <w:rsid w:val="006A1171"/>
    <w:rsid w:val="006A3814"/>
    <w:rsid w:val="006B0E90"/>
    <w:rsid w:val="006B1CC7"/>
    <w:rsid w:val="006C2C80"/>
    <w:rsid w:val="006C72F4"/>
    <w:rsid w:val="006C78D7"/>
    <w:rsid w:val="006E0F34"/>
    <w:rsid w:val="006E1D7E"/>
    <w:rsid w:val="006E6D15"/>
    <w:rsid w:val="006F0F73"/>
    <w:rsid w:val="006F3D60"/>
    <w:rsid w:val="006F3F11"/>
    <w:rsid w:val="007001ED"/>
    <w:rsid w:val="007012A5"/>
    <w:rsid w:val="00703DD8"/>
    <w:rsid w:val="007042E0"/>
    <w:rsid w:val="00707E76"/>
    <w:rsid w:val="0071282B"/>
    <w:rsid w:val="00713771"/>
    <w:rsid w:val="00715468"/>
    <w:rsid w:val="00720251"/>
    <w:rsid w:val="00721EA1"/>
    <w:rsid w:val="00723F89"/>
    <w:rsid w:val="00726202"/>
    <w:rsid w:val="00734AC7"/>
    <w:rsid w:val="00735F28"/>
    <w:rsid w:val="00737CBE"/>
    <w:rsid w:val="00741DDB"/>
    <w:rsid w:val="007456B5"/>
    <w:rsid w:val="007462DD"/>
    <w:rsid w:val="00747EFD"/>
    <w:rsid w:val="0075154E"/>
    <w:rsid w:val="00751994"/>
    <w:rsid w:val="00755433"/>
    <w:rsid w:val="00777092"/>
    <w:rsid w:val="00783181"/>
    <w:rsid w:val="00787263"/>
    <w:rsid w:val="007902EF"/>
    <w:rsid w:val="007905A4"/>
    <w:rsid w:val="007B2CC8"/>
    <w:rsid w:val="007C18FA"/>
    <w:rsid w:val="007C2BE6"/>
    <w:rsid w:val="007C348C"/>
    <w:rsid w:val="007C4556"/>
    <w:rsid w:val="007C4BCF"/>
    <w:rsid w:val="007D2D73"/>
    <w:rsid w:val="007D2F77"/>
    <w:rsid w:val="007D5D4A"/>
    <w:rsid w:val="007E0526"/>
    <w:rsid w:val="007E1310"/>
    <w:rsid w:val="007F1C08"/>
    <w:rsid w:val="007F4C87"/>
    <w:rsid w:val="007F6402"/>
    <w:rsid w:val="007F67F5"/>
    <w:rsid w:val="007F79D8"/>
    <w:rsid w:val="00805CD0"/>
    <w:rsid w:val="00810C29"/>
    <w:rsid w:val="00812EA4"/>
    <w:rsid w:val="008216AB"/>
    <w:rsid w:val="008277E8"/>
    <w:rsid w:val="00830DCF"/>
    <w:rsid w:val="00832310"/>
    <w:rsid w:val="0083417B"/>
    <w:rsid w:val="00836A9E"/>
    <w:rsid w:val="008379CC"/>
    <w:rsid w:val="00852F5F"/>
    <w:rsid w:val="00855D8A"/>
    <w:rsid w:val="00856ADE"/>
    <w:rsid w:val="00860471"/>
    <w:rsid w:val="0086161E"/>
    <w:rsid w:val="0086516A"/>
    <w:rsid w:val="0086646D"/>
    <w:rsid w:val="00877270"/>
    <w:rsid w:val="008826BF"/>
    <w:rsid w:val="00882B14"/>
    <w:rsid w:val="00896205"/>
    <w:rsid w:val="008A2ACD"/>
    <w:rsid w:val="008A42E0"/>
    <w:rsid w:val="008A5B3E"/>
    <w:rsid w:val="008B096F"/>
    <w:rsid w:val="008B2BF3"/>
    <w:rsid w:val="008B315A"/>
    <w:rsid w:val="008B7E66"/>
    <w:rsid w:val="008C6CB2"/>
    <w:rsid w:val="008D29FD"/>
    <w:rsid w:val="008D34D3"/>
    <w:rsid w:val="008D7021"/>
    <w:rsid w:val="008E1DCA"/>
    <w:rsid w:val="008E539D"/>
    <w:rsid w:val="008E5622"/>
    <w:rsid w:val="008E6141"/>
    <w:rsid w:val="008E742A"/>
    <w:rsid w:val="008F6220"/>
    <w:rsid w:val="0090094F"/>
    <w:rsid w:val="00901E8B"/>
    <w:rsid w:val="00902352"/>
    <w:rsid w:val="00911FC9"/>
    <w:rsid w:val="009129C4"/>
    <w:rsid w:val="00916401"/>
    <w:rsid w:val="00921FA6"/>
    <w:rsid w:val="009232C5"/>
    <w:rsid w:val="009279A1"/>
    <w:rsid w:val="0093213C"/>
    <w:rsid w:val="0094074D"/>
    <w:rsid w:val="00941CA7"/>
    <w:rsid w:val="009420FA"/>
    <w:rsid w:val="00946BD5"/>
    <w:rsid w:val="00950CEF"/>
    <w:rsid w:val="00952192"/>
    <w:rsid w:val="00953A7F"/>
    <w:rsid w:val="00955073"/>
    <w:rsid w:val="00970657"/>
    <w:rsid w:val="00970C1F"/>
    <w:rsid w:val="009723BF"/>
    <w:rsid w:val="009762E5"/>
    <w:rsid w:val="00981496"/>
    <w:rsid w:val="00987DA4"/>
    <w:rsid w:val="009915AE"/>
    <w:rsid w:val="00991A7A"/>
    <w:rsid w:val="009A4A67"/>
    <w:rsid w:val="009B018E"/>
    <w:rsid w:val="009B1987"/>
    <w:rsid w:val="009B5BF4"/>
    <w:rsid w:val="009B6231"/>
    <w:rsid w:val="009C37BB"/>
    <w:rsid w:val="009D0788"/>
    <w:rsid w:val="009D0E60"/>
    <w:rsid w:val="009D7DCD"/>
    <w:rsid w:val="009E2D7C"/>
    <w:rsid w:val="009E4021"/>
    <w:rsid w:val="009E6D5E"/>
    <w:rsid w:val="009F123D"/>
    <w:rsid w:val="009F23AD"/>
    <w:rsid w:val="00A012E7"/>
    <w:rsid w:val="00A022A2"/>
    <w:rsid w:val="00A23632"/>
    <w:rsid w:val="00A31966"/>
    <w:rsid w:val="00A404C4"/>
    <w:rsid w:val="00A42699"/>
    <w:rsid w:val="00A459A0"/>
    <w:rsid w:val="00A45D92"/>
    <w:rsid w:val="00A5340A"/>
    <w:rsid w:val="00A552AA"/>
    <w:rsid w:val="00A56D8A"/>
    <w:rsid w:val="00A57924"/>
    <w:rsid w:val="00A67A06"/>
    <w:rsid w:val="00A67E5A"/>
    <w:rsid w:val="00A70A68"/>
    <w:rsid w:val="00A71378"/>
    <w:rsid w:val="00A81147"/>
    <w:rsid w:val="00A82306"/>
    <w:rsid w:val="00A845CB"/>
    <w:rsid w:val="00A85947"/>
    <w:rsid w:val="00A87584"/>
    <w:rsid w:val="00A91535"/>
    <w:rsid w:val="00A92104"/>
    <w:rsid w:val="00A92E5C"/>
    <w:rsid w:val="00A94B04"/>
    <w:rsid w:val="00A9653B"/>
    <w:rsid w:val="00AA1366"/>
    <w:rsid w:val="00AA61C4"/>
    <w:rsid w:val="00AA76BA"/>
    <w:rsid w:val="00AB3182"/>
    <w:rsid w:val="00AB6CC2"/>
    <w:rsid w:val="00AC2623"/>
    <w:rsid w:val="00AD112D"/>
    <w:rsid w:val="00AD1F09"/>
    <w:rsid w:val="00AD33F1"/>
    <w:rsid w:val="00AD5BC1"/>
    <w:rsid w:val="00AD67D4"/>
    <w:rsid w:val="00AD73FE"/>
    <w:rsid w:val="00AE503C"/>
    <w:rsid w:val="00AF2EEF"/>
    <w:rsid w:val="00B048B7"/>
    <w:rsid w:val="00B05470"/>
    <w:rsid w:val="00B1369B"/>
    <w:rsid w:val="00B14D32"/>
    <w:rsid w:val="00B1596A"/>
    <w:rsid w:val="00B2359B"/>
    <w:rsid w:val="00B26380"/>
    <w:rsid w:val="00B27143"/>
    <w:rsid w:val="00B42EFC"/>
    <w:rsid w:val="00B62563"/>
    <w:rsid w:val="00B630F7"/>
    <w:rsid w:val="00B65C7E"/>
    <w:rsid w:val="00B73557"/>
    <w:rsid w:val="00B7425B"/>
    <w:rsid w:val="00B802CF"/>
    <w:rsid w:val="00B83F34"/>
    <w:rsid w:val="00B926C0"/>
    <w:rsid w:val="00B96770"/>
    <w:rsid w:val="00B96A24"/>
    <w:rsid w:val="00B97D96"/>
    <w:rsid w:val="00BA54C8"/>
    <w:rsid w:val="00BA77E5"/>
    <w:rsid w:val="00BB3C5F"/>
    <w:rsid w:val="00BB542B"/>
    <w:rsid w:val="00BB73C6"/>
    <w:rsid w:val="00BB7BF0"/>
    <w:rsid w:val="00BC13C7"/>
    <w:rsid w:val="00BC4A2B"/>
    <w:rsid w:val="00BC4BF2"/>
    <w:rsid w:val="00BC50B9"/>
    <w:rsid w:val="00BD123D"/>
    <w:rsid w:val="00BD21C1"/>
    <w:rsid w:val="00BD37C7"/>
    <w:rsid w:val="00BE39D6"/>
    <w:rsid w:val="00BE7120"/>
    <w:rsid w:val="00BF07EF"/>
    <w:rsid w:val="00BF4D69"/>
    <w:rsid w:val="00BF767D"/>
    <w:rsid w:val="00BF7BB5"/>
    <w:rsid w:val="00C03877"/>
    <w:rsid w:val="00C0424B"/>
    <w:rsid w:val="00C15B1C"/>
    <w:rsid w:val="00C1702C"/>
    <w:rsid w:val="00C2134C"/>
    <w:rsid w:val="00C27D7D"/>
    <w:rsid w:val="00C36DD9"/>
    <w:rsid w:val="00C47435"/>
    <w:rsid w:val="00C5105D"/>
    <w:rsid w:val="00C5537D"/>
    <w:rsid w:val="00C61DAD"/>
    <w:rsid w:val="00C63C90"/>
    <w:rsid w:val="00C75E46"/>
    <w:rsid w:val="00C765FF"/>
    <w:rsid w:val="00C7777D"/>
    <w:rsid w:val="00C814E7"/>
    <w:rsid w:val="00C823CA"/>
    <w:rsid w:val="00C84467"/>
    <w:rsid w:val="00C84D2A"/>
    <w:rsid w:val="00C86B50"/>
    <w:rsid w:val="00C87D5B"/>
    <w:rsid w:val="00C94FB4"/>
    <w:rsid w:val="00C96E15"/>
    <w:rsid w:val="00CA59BD"/>
    <w:rsid w:val="00CB02DA"/>
    <w:rsid w:val="00CB4FC7"/>
    <w:rsid w:val="00CB5081"/>
    <w:rsid w:val="00CB7C78"/>
    <w:rsid w:val="00CC3742"/>
    <w:rsid w:val="00CD5B4E"/>
    <w:rsid w:val="00CD689E"/>
    <w:rsid w:val="00CE16C6"/>
    <w:rsid w:val="00CE19E6"/>
    <w:rsid w:val="00CE2CF7"/>
    <w:rsid w:val="00CE5626"/>
    <w:rsid w:val="00CE5A07"/>
    <w:rsid w:val="00CE74F8"/>
    <w:rsid w:val="00CF001B"/>
    <w:rsid w:val="00CF14D1"/>
    <w:rsid w:val="00CF324C"/>
    <w:rsid w:val="00CF3B75"/>
    <w:rsid w:val="00CF729C"/>
    <w:rsid w:val="00D0238D"/>
    <w:rsid w:val="00D03206"/>
    <w:rsid w:val="00D31C93"/>
    <w:rsid w:val="00D348CE"/>
    <w:rsid w:val="00D40A17"/>
    <w:rsid w:val="00D43916"/>
    <w:rsid w:val="00D44BF6"/>
    <w:rsid w:val="00D47E9E"/>
    <w:rsid w:val="00D559DD"/>
    <w:rsid w:val="00D56EF6"/>
    <w:rsid w:val="00D72B47"/>
    <w:rsid w:val="00D74BF6"/>
    <w:rsid w:val="00D775F7"/>
    <w:rsid w:val="00D83424"/>
    <w:rsid w:val="00D84EC9"/>
    <w:rsid w:val="00D908F6"/>
    <w:rsid w:val="00D9301A"/>
    <w:rsid w:val="00DA1210"/>
    <w:rsid w:val="00DA4362"/>
    <w:rsid w:val="00DB0FBF"/>
    <w:rsid w:val="00DC5E8E"/>
    <w:rsid w:val="00DC5FDF"/>
    <w:rsid w:val="00DD589B"/>
    <w:rsid w:val="00DD7FA0"/>
    <w:rsid w:val="00DE5967"/>
    <w:rsid w:val="00DF3F2A"/>
    <w:rsid w:val="00DF4650"/>
    <w:rsid w:val="00DF5C1D"/>
    <w:rsid w:val="00DF7B3D"/>
    <w:rsid w:val="00E02EF7"/>
    <w:rsid w:val="00E040A5"/>
    <w:rsid w:val="00E06BF8"/>
    <w:rsid w:val="00E225C1"/>
    <w:rsid w:val="00E23763"/>
    <w:rsid w:val="00E26759"/>
    <w:rsid w:val="00E30F12"/>
    <w:rsid w:val="00E339F0"/>
    <w:rsid w:val="00E3400A"/>
    <w:rsid w:val="00E34BEB"/>
    <w:rsid w:val="00E35DF9"/>
    <w:rsid w:val="00E3643B"/>
    <w:rsid w:val="00E40EF6"/>
    <w:rsid w:val="00E43E3C"/>
    <w:rsid w:val="00E460E1"/>
    <w:rsid w:val="00E46B9C"/>
    <w:rsid w:val="00E66CAC"/>
    <w:rsid w:val="00E67038"/>
    <w:rsid w:val="00E675E4"/>
    <w:rsid w:val="00E67D54"/>
    <w:rsid w:val="00E77B6D"/>
    <w:rsid w:val="00E85594"/>
    <w:rsid w:val="00E930AB"/>
    <w:rsid w:val="00E949DD"/>
    <w:rsid w:val="00E9661F"/>
    <w:rsid w:val="00EA0A44"/>
    <w:rsid w:val="00EA26A5"/>
    <w:rsid w:val="00EA3E01"/>
    <w:rsid w:val="00EA5EFB"/>
    <w:rsid w:val="00EA7B7D"/>
    <w:rsid w:val="00EB020C"/>
    <w:rsid w:val="00EB3F6E"/>
    <w:rsid w:val="00EB59C6"/>
    <w:rsid w:val="00ED2AF7"/>
    <w:rsid w:val="00ED4731"/>
    <w:rsid w:val="00EE3161"/>
    <w:rsid w:val="00EF3AB7"/>
    <w:rsid w:val="00EF5D9B"/>
    <w:rsid w:val="00F034D1"/>
    <w:rsid w:val="00F04CEE"/>
    <w:rsid w:val="00F071EA"/>
    <w:rsid w:val="00F075DA"/>
    <w:rsid w:val="00F10B7A"/>
    <w:rsid w:val="00F11563"/>
    <w:rsid w:val="00F305A4"/>
    <w:rsid w:val="00F3363F"/>
    <w:rsid w:val="00F4265D"/>
    <w:rsid w:val="00F439AB"/>
    <w:rsid w:val="00F45168"/>
    <w:rsid w:val="00F62E3B"/>
    <w:rsid w:val="00F67509"/>
    <w:rsid w:val="00F81ADB"/>
    <w:rsid w:val="00F81BDB"/>
    <w:rsid w:val="00F901EC"/>
    <w:rsid w:val="00F94A90"/>
    <w:rsid w:val="00F961CF"/>
    <w:rsid w:val="00FA141D"/>
    <w:rsid w:val="00FA2386"/>
    <w:rsid w:val="00FA7032"/>
    <w:rsid w:val="00FB1594"/>
    <w:rsid w:val="00FB21FF"/>
    <w:rsid w:val="00FC367F"/>
    <w:rsid w:val="00FC5558"/>
    <w:rsid w:val="00FC5843"/>
    <w:rsid w:val="00FC7F62"/>
    <w:rsid w:val="00FD08D3"/>
    <w:rsid w:val="00FD4E7B"/>
    <w:rsid w:val="00FD5C2C"/>
    <w:rsid w:val="00FD7677"/>
    <w:rsid w:val="00FE458A"/>
    <w:rsid w:val="00FE6182"/>
    <w:rsid w:val="00FF1470"/>
    <w:rsid w:val="00FF1C07"/>
    <w:rsid w:val="00FF5E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9"/>
    <o:shapelayout v:ext="edit">
      <o:idmap v:ext="edit" data="1"/>
    </o:shapelayout>
  </w:shapeDefaults>
  <w:decimalSymbol w:val="."/>
  <w:listSeparator w:val=","/>
  <w15:chartTrackingRefBased/>
  <w15:docId w15:val="{4173D36E-E8DB-4055-8A23-99E58C25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smallCaps/>
      <w:sz w:val="24"/>
      <w:szCs w:val="24"/>
    </w:rPr>
  </w:style>
  <w:style w:type="paragraph" w:styleId="Heading2">
    <w:name w:val="heading 2"/>
    <w:basedOn w:val="Normal"/>
    <w:next w:val="Normal"/>
    <w:qFormat/>
    <w:pPr>
      <w:keepNext/>
      <w:ind w:right="36"/>
      <w:jc w:val="center"/>
      <w:outlineLvl w:val="1"/>
    </w:pPr>
    <w:rPr>
      <w:b/>
      <w:bCs/>
      <w:sz w:val="24"/>
      <w:szCs w:val="24"/>
    </w:rPr>
  </w:style>
  <w:style w:type="paragraph" w:styleId="Heading3">
    <w:name w:val="heading 3"/>
    <w:basedOn w:val="Normal"/>
    <w:next w:val="Normal"/>
    <w:qFormat/>
    <w:pPr>
      <w:keepNext/>
      <w:numPr>
        <w:numId w:val="1"/>
      </w:numPr>
      <w:outlineLvl w:val="2"/>
    </w:pPr>
    <w:rPr>
      <w:b/>
      <w:smallCaps/>
      <w:sz w:val="24"/>
      <w:szCs w:val="24"/>
    </w:rPr>
  </w:style>
  <w:style w:type="paragraph" w:styleId="Heading4">
    <w:name w:val="heading 4"/>
    <w:basedOn w:val="Normal"/>
    <w:next w:val="Normal"/>
    <w:qFormat/>
    <w:pPr>
      <w:keepNext/>
      <w:ind w:left="1440"/>
      <w:outlineLvl w:val="3"/>
    </w:pPr>
    <w:rPr>
      <w:bCs/>
      <w:i/>
      <w:sz w:val="24"/>
      <w:szCs w:val="24"/>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REN">
    <w:name w:val="WARREN"/>
    <w:basedOn w:val="Normal"/>
    <w:pPr>
      <w:tabs>
        <w:tab w:val="left" w:pos="432"/>
        <w:tab w:val="left" w:pos="864"/>
        <w:tab w:val="left" w:pos="1296"/>
        <w:tab w:val="left" w:pos="1728"/>
      </w:tabs>
    </w:pPr>
    <w:rPr>
      <w:sz w:val="24"/>
    </w:rPr>
  </w:style>
  <w:style w:type="paragraph" w:styleId="Title">
    <w:name w:val="Title"/>
    <w:basedOn w:val="Normal"/>
    <w:qFormat/>
    <w:pPr>
      <w:jc w:val="center"/>
    </w:pPr>
    <w:rPr>
      <w:b/>
      <w:bCs/>
      <w:caps/>
      <w:sz w:val="24"/>
      <w:szCs w:val="24"/>
    </w:rPr>
  </w:style>
  <w:style w:type="paragraph" w:styleId="BodyTextIndent">
    <w:name w:val="Body Text Indent"/>
    <w:basedOn w:val="Normal"/>
    <w:pPr>
      <w:ind w:left="360"/>
    </w:pPr>
    <w:rPr>
      <w:b/>
      <w:caps/>
      <w:sz w:val="24"/>
      <w:szCs w:val="24"/>
    </w:rPr>
  </w:style>
  <w:style w:type="character" w:customStyle="1" w:styleId="context1">
    <w:name w:val="context1"/>
    <w:rPr>
      <w:b/>
      <w:bCs/>
      <w:i/>
      <w:iCs/>
    </w:rPr>
  </w:style>
  <w:style w:type="paragraph" w:styleId="NormalWeb">
    <w:name w:val="Normal (Web)"/>
    <w:basedOn w:val="Normal"/>
    <w:uiPriority w:val="99"/>
    <w:pPr>
      <w:spacing w:line="240" w:lineRule="atLeast"/>
    </w:pPr>
    <w:rPr>
      <w:rFonts w:ascii="Arial" w:hAnsi="Arial" w:cs="Arial"/>
      <w:lang w:val="en-CA" w:eastAsia="en-CA"/>
    </w:rPr>
  </w:style>
  <w:style w:type="paragraph" w:styleId="FootnoteText">
    <w:name w:val="footnote text"/>
    <w:basedOn w:val="Normal"/>
    <w:semiHidden/>
  </w:style>
  <w:style w:type="paragraph" w:styleId="BlockText">
    <w:name w:val="Block Text"/>
    <w:basedOn w:val="Normal"/>
    <w:pPr>
      <w:ind w:left="180" w:right="324"/>
      <w:jc w:val="center"/>
    </w:pPr>
    <w:rPr>
      <w:sz w:val="24"/>
      <w:szCs w:val="24"/>
    </w:rPr>
  </w:style>
  <w:style w:type="paragraph" w:styleId="PlainText">
    <w:name w:val="Plain Text"/>
    <w:basedOn w:val="Normal"/>
    <w:link w:val="PlainTextChar"/>
    <w:uiPriority w:val="99"/>
    <w:rPr>
      <w:rFonts w:ascii="Courier New" w:hAnsi="Courier New" w:cs="Courier New"/>
    </w:rPr>
  </w:style>
  <w:style w:type="paragraph" w:styleId="BodyText">
    <w:name w:val="Body Text"/>
    <w:basedOn w:val="Normal"/>
    <w:pPr>
      <w:spacing w:after="120"/>
    </w:pPr>
  </w:style>
  <w:style w:type="paragraph" w:styleId="BodyText2">
    <w:name w:val="Body Text 2"/>
    <w:basedOn w:val="Normal"/>
    <w:rsid w:val="00A67A06"/>
    <w:pPr>
      <w:spacing w:after="120" w:line="480" w:lineRule="auto"/>
    </w:pPr>
  </w:style>
  <w:style w:type="paragraph" w:styleId="BodyText3">
    <w:name w:val="Body Text 3"/>
    <w:basedOn w:val="Normal"/>
    <w:rsid w:val="004D5333"/>
    <w:pPr>
      <w:spacing w:after="120"/>
    </w:pPr>
    <w:rPr>
      <w:sz w:val="16"/>
      <w:szCs w:val="16"/>
    </w:rPr>
  </w:style>
  <w:style w:type="paragraph" w:styleId="BalloonText">
    <w:name w:val="Balloon Text"/>
    <w:basedOn w:val="Normal"/>
    <w:semiHidden/>
    <w:rsid w:val="00812EA4"/>
    <w:rPr>
      <w:rFonts w:ascii="Tahoma" w:hAnsi="Tahoma" w:cs="Tahoma"/>
      <w:sz w:val="16"/>
      <w:szCs w:val="16"/>
    </w:rPr>
  </w:style>
  <w:style w:type="character" w:styleId="Hyperlink">
    <w:name w:val="Hyperlink"/>
    <w:uiPriority w:val="99"/>
    <w:rsid w:val="009F23AD"/>
    <w:rPr>
      <w:color w:val="0000FF"/>
      <w:u w:val="single"/>
    </w:rPr>
  </w:style>
  <w:style w:type="character" w:customStyle="1" w:styleId="sup1">
    <w:name w:val="sup1"/>
    <w:rsid w:val="009F23AD"/>
    <w:rPr>
      <w:b/>
      <w:bCs/>
      <w:sz w:val="16"/>
      <w:szCs w:val="16"/>
    </w:rPr>
  </w:style>
  <w:style w:type="paragraph" w:customStyle="1" w:styleId="MMTopic4">
    <w:name w:val="MM Topic 4"/>
    <w:basedOn w:val="Heading4"/>
    <w:link w:val="MMTopic4Char"/>
    <w:rsid w:val="00FF1470"/>
    <w:pPr>
      <w:spacing w:before="240" w:after="60" w:line="276" w:lineRule="auto"/>
      <w:ind w:left="0"/>
    </w:pPr>
    <w:rPr>
      <w:rFonts w:ascii="Calibri" w:hAnsi="Calibri"/>
      <w:b/>
      <w:i w:val="0"/>
      <w:sz w:val="28"/>
      <w:szCs w:val="28"/>
      <w:lang w:val="en-CA"/>
    </w:rPr>
  </w:style>
  <w:style w:type="character" w:customStyle="1" w:styleId="MMTopic4Char">
    <w:name w:val="MM Topic 4 Char"/>
    <w:link w:val="MMTopic4"/>
    <w:rsid w:val="00FF1470"/>
    <w:rPr>
      <w:rFonts w:ascii="Calibri" w:eastAsia="Times New Roman" w:hAnsi="Calibri" w:cs="Times New Roman"/>
      <w:b/>
      <w:bCs/>
      <w:sz w:val="28"/>
      <w:szCs w:val="28"/>
      <w:lang w:eastAsia="en-US"/>
    </w:rPr>
  </w:style>
  <w:style w:type="character" w:customStyle="1" w:styleId="apple-style-span">
    <w:name w:val="apple-style-span"/>
    <w:rsid w:val="00970C1F"/>
  </w:style>
  <w:style w:type="character" w:customStyle="1" w:styleId="apple-converted-space">
    <w:name w:val="apple-converted-space"/>
    <w:rsid w:val="00970C1F"/>
  </w:style>
  <w:style w:type="paragraph" w:customStyle="1" w:styleId="MMTopic3">
    <w:name w:val="MM Topic 3"/>
    <w:basedOn w:val="Heading3"/>
    <w:link w:val="MMTopic3Char"/>
    <w:rsid w:val="00970C1F"/>
    <w:pPr>
      <w:numPr>
        <w:numId w:val="0"/>
      </w:numPr>
      <w:spacing w:before="240" w:after="60" w:line="276" w:lineRule="auto"/>
    </w:pPr>
    <w:rPr>
      <w:rFonts w:ascii="Cambria" w:hAnsi="Cambria"/>
      <w:bCs/>
      <w:smallCaps w:val="0"/>
      <w:sz w:val="26"/>
      <w:szCs w:val="26"/>
      <w:lang w:val="en-CA"/>
    </w:rPr>
  </w:style>
  <w:style w:type="character" w:customStyle="1" w:styleId="MMTopic3Char">
    <w:name w:val="MM Topic 3 Char"/>
    <w:link w:val="MMTopic3"/>
    <w:rsid w:val="00970C1F"/>
    <w:rPr>
      <w:rFonts w:ascii="Cambria" w:eastAsia="Times New Roman" w:hAnsi="Cambria" w:cs="Times New Roman"/>
      <w:b/>
      <w:bCs/>
      <w:sz w:val="26"/>
      <w:szCs w:val="26"/>
      <w:lang w:eastAsia="en-US"/>
    </w:rPr>
  </w:style>
  <w:style w:type="paragraph" w:customStyle="1" w:styleId="MMTopic1">
    <w:name w:val="MM Topic 1"/>
    <w:basedOn w:val="Heading1"/>
    <w:link w:val="MMTopic1Char"/>
    <w:rsid w:val="00556D8C"/>
    <w:pPr>
      <w:keepLines/>
      <w:spacing w:before="480" w:line="276" w:lineRule="auto"/>
    </w:pPr>
    <w:rPr>
      <w:rFonts w:ascii="Cambria" w:hAnsi="Cambria"/>
      <w:smallCaps w:val="0"/>
      <w:color w:val="365F91"/>
      <w:sz w:val="28"/>
      <w:szCs w:val="28"/>
      <w:lang w:val="en-CA"/>
    </w:rPr>
  </w:style>
  <w:style w:type="character" w:customStyle="1" w:styleId="MMTopic1Char">
    <w:name w:val="MM Topic 1 Char"/>
    <w:link w:val="MMTopic1"/>
    <w:rsid w:val="00556D8C"/>
    <w:rPr>
      <w:rFonts w:ascii="Cambria" w:hAnsi="Cambria"/>
      <w:b/>
      <w:bCs/>
      <w:color w:val="365F91"/>
      <w:sz w:val="28"/>
      <w:szCs w:val="28"/>
      <w:lang w:eastAsia="en-US"/>
    </w:rPr>
  </w:style>
  <w:style w:type="paragraph" w:customStyle="1" w:styleId="MMTopic2">
    <w:name w:val="MM Topic 2"/>
    <w:basedOn w:val="Heading2"/>
    <w:link w:val="MMTopic2Char"/>
    <w:rsid w:val="00556D8C"/>
    <w:pPr>
      <w:keepLines/>
      <w:spacing w:before="200" w:line="276" w:lineRule="auto"/>
      <w:ind w:right="0"/>
      <w:jc w:val="left"/>
    </w:pPr>
    <w:rPr>
      <w:rFonts w:ascii="Cambria" w:hAnsi="Cambria"/>
      <w:color w:val="4F81BD"/>
      <w:sz w:val="26"/>
      <w:szCs w:val="26"/>
      <w:lang w:val="en-CA"/>
    </w:rPr>
  </w:style>
  <w:style w:type="character" w:customStyle="1" w:styleId="MMTopic2Char">
    <w:name w:val="MM Topic 2 Char"/>
    <w:link w:val="MMTopic2"/>
    <w:rsid w:val="00556D8C"/>
    <w:rPr>
      <w:rFonts w:ascii="Cambria" w:hAnsi="Cambria"/>
      <w:b/>
      <w:bCs/>
      <w:color w:val="4F81BD"/>
      <w:sz w:val="26"/>
      <w:szCs w:val="26"/>
      <w:lang w:eastAsia="en-US"/>
    </w:rPr>
  </w:style>
  <w:style w:type="paragraph" w:styleId="ListParagraph">
    <w:name w:val="List Paragraph"/>
    <w:basedOn w:val="Normal"/>
    <w:uiPriority w:val="34"/>
    <w:qFormat/>
    <w:rsid w:val="009B6231"/>
    <w:pPr>
      <w:ind w:left="720"/>
    </w:pPr>
  </w:style>
  <w:style w:type="character" w:customStyle="1" w:styleId="PlainTextChar">
    <w:name w:val="Plain Text Char"/>
    <w:link w:val="PlainText"/>
    <w:uiPriority w:val="99"/>
    <w:rsid w:val="00A845CB"/>
    <w:rPr>
      <w:rFonts w:ascii="Courier New" w:hAnsi="Courier New" w:cs="Courier New"/>
      <w:lang w:val="en-US" w:eastAsia="en-US"/>
    </w:rPr>
  </w:style>
  <w:style w:type="character" w:customStyle="1" w:styleId="text">
    <w:name w:val="text"/>
    <w:rsid w:val="000D6EB2"/>
  </w:style>
  <w:style w:type="character" w:customStyle="1" w:styleId="chapternum">
    <w:name w:val="chapternum"/>
    <w:rsid w:val="000D6EB2"/>
  </w:style>
  <w:style w:type="paragraph" w:customStyle="1" w:styleId="p1">
    <w:name w:val="p1"/>
    <w:basedOn w:val="Normal"/>
    <w:rsid w:val="00C36DD9"/>
    <w:pPr>
      <w:spacing w:before="100" w:beforeAutospacing="1" w:after="100" w:afterAutospacing="1"/>
    </w:pPr>
    <w:rPr>
      <w:sz w:val="24"/>
      <w:szCs w:val="24"/>
      <w:lang w:val="en-CA" w:eastAsia="en-CA"/>
    </w:rPr>
  </w:style>
  <w:style w:type="character" w:customStyle="1" w:styleId="s1">
    <w:name w:val="s1"/>
    <w:rsid w:val="00C36DD9"/>
  </w:style>
  <w:style w:type="character" w:customStyle="1" w:styleId="small-caps">
    <w:name w:val="small-caps"/>
    <w:rsid w:val="009915AE"/>
  </w:style>
  <w:style w:type="character" w:customStyle="1" w:styleId="woj">
    <w:name w:val="woj"/>
    <w:rsid w:val="00E67D54"/>
  </w:style>
  <w:style w:type="paragraph" w:styleId="HTMLPreformatted">
    <w:name w:val="HTML Preformatted"/>
    <w:basedOn w:val="Normal"/>
    <w:link w:val="HTMLPreformattedChar"/>
    <w:uiPriority w:val="99"/>
    <w:unhideWhenUsed/>
    <w:rsid w:val="000C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link w:val="HTMLPreformatted"/>
    <w:uiPriority w:val="99"/>
    <w:rsid w:val="000C1397"/>
    <w:rPr>
      <w:rFonts w:ascii="Courier New" w:hAnsi="Courier New" w:cs="Courier New"/>
    </w:rPr>
  </w:style>
  <w:style w:type="character" w:customStyle="1" w:styleId="indent-1-breaks">
    <w:name w:val="indent-1-breaks"/>
    <w:rsid w:val="00AA61C4"/>
  </w:style>
  <w:style w:type="paragraph" w:customStyle="1" w:styleId="chapter-2">
    <w:name w:val="chapter-2"/>
    <w:basedOn w:val="Normal"/>
    <w:rsid w:val="007902EF"/>
    <w:pPr>
      <w:spacing w:before="100" w:beforeAutospacing="1" w:after="100" w:afterAutospacing="1"/>
    </w:pPr>
    <w:rPr>
      <w:sz w:val="24"/>
      <w:szCs w:val="24"/>
      <w:lang w:val="en-CA" w:eastAsia="en-CA"/>
    </w:rPr>
  </w:style>
  <w:style w:type="character" w:customStyle="1" w:styleId="PassageHeaderChar">
    <w:name w:val="PassageHeader Char"/>
    <w:link w:val="PassageHeader"/>
    <w:locked/>
    <w:rsid w:val="00F10B7A"/>
  </w:style>
  <w:style w:type="paragraph" w:customStyle="1" w:styleId="PassageHeader">
    <w:name w:val="PassageHeader"/>
    <w:basedOn w:val="Normal"/>
    <w:link w:val="PassageHeaderChar"/>
    <w:qFormat/>
    <w:rsid w:val="00F10B7A"/>
    <w:pPr>
      <w:spacing w:before="100" w:beforeAutospacing="1" w:after="100" w:afterAutospacing="1"/>
    </w:pPr>
    <w:rPr>
      <w:lang w:val="en-CA" w:eastAsia="en-CA"/>
    </w:rPr>
  </w:style>
  <w:style w:type="character" w:customStyle="1" w:styleId="VerseChar">
    <w:name w:val="Verse Char"/>
    <w:link w:val="Verse"/>
    <w:locked/>
    <w:rsid w:val="00F10B7A"/>
  </w:style>
  <w:style w:type="paragraph" w:customStyle="1" w:styleId="Verse">
    <w:name w:val="Verse"/>
    <w:basedOn w:val="Normal"/>
    <w:link w:val="VerseChar"/>
    <w:qFormat/>
    <w:rsid w:val="00F10B7A"/>
    <w:pPr>
      <w:spacing w:before="100" w:beforeAutospacing="1" w:after="100" w:afterAutospacing="1"/>
    </w:pPr>
    <w:rPr>
      <w:lang w:val="en-CA" w:eastAsia="en-CA"/>
    </w:rPr>
  </w:style>
  <w:style w:type="character" w:styleId="Emphasis">
    <w:name w:val="Emphasis"/>
    <w:uiPriority w:val="20"/>
    <w:qFormat/>
    <w:rsid w:val="00CC3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8458">
      <w:bodyDiv w:val="1"/>
      <w:marLeft w:val="0"/>
      <w:marRight w:val="0"/>
      <w:marTop w:val="0"/>
      <w:marBottom w:val="0"/>
      <w:divBdr>
        <w:top w:val="none" w:sz="0" w:space="0" w:color="auto"/>
        <w:left w:val="none" w:sz="0" w:space="0" w:color="auto"/>
        <w:bottom w:val="none" w:sz="0" w:space="0" w:color="auto"/>
        <w:right w:val="none" w:sz="0" w:space="0" w:color="auto"/>
      </w:divBdr>
    </w:div>
    <w:div w:id="67657232">
      <w:bodyDiv w:val="1"/>
      <w:marLeft w:val="0"/>
      <w:marRight w:val="0"/>
      <w:marTop w:val="0"/>
      <w:marBottom w:val="0"/>
      <w:divBdr>
        <w:top w:val="none" w:sz="0" w:space="0" w:color="auto"/>
        <w:left w:val="none" w:sz="0" w:space="0" w:color="auto"/>
        <w:bottom w:val="none" w:sz="0" w:space="0" w:color="auto"/>
        <w:right w:val="none" w:sz="0" w:space="0" w:color="auto"/>
      </w:divBdr>
    </w:div>
    <w:div w:id="121580262">
      <w:bodyDiv w:val="1"/>
      <w:marLeft w:val="0"/>
      <w:marRight w:val="0"/>
      <w:marTop w:val="0"/>
      <w:marBottom w:val="0"/>
      <w:divBdr>
        <w:top w:val="none" w:sz="0" w:space="0" w:color="auto"/>
        <w:left w:val="none" w:sz="0" w:space="0" w:color="auto"/>
        <w:bottom w:val="none" w:sz="0" w:space="0" w:color="auto"/>
        <w:right w:val="none" w:sz="0" w:space="0" w:color="auto"/>
      </w:divBdr>
    </w:div>
    <w:div w:id="160660390">
      <w:bodyDiv w:val="1"/>
      <w:marLeft w:val="0"/>
      <w:marRight w:val="0"/>
      <w:marTop w:val="0"/>
      <w:marBottom w:val="0"/>
      <w:divBdr>
        <w:top w:val="none" w:sz="0" w:space="0" w:color="auto"/>
        <w:left w:val="none" w:sz="0" w:space="0" w:color="auto"/>
        <w:bottom w:val="none" w:sz="0" w:space="0" w:color="auto"/>
        <w:right w:val="none" w:sz="0" w:space="0" w:color="auto"/>
      </w:divBdr>
    </w:div>
    <w:div w:id="193546749">
      <w:bodyDiv w:val="1"/>
      <w:marLeft w:val="0"/>
      <w:marRight w:val="0"/>
      <w:marTop w:val="0"/>
      <w:marBottom w:val="0"/>
      <w:divBdr>
        <w:top w:val="none" w:sz="0" w:space="0" w:color="auto"/>
        <w:left w:val="none" w:sz="0" w:space="0" w:color="auto"/>
        <w:bottom w:val="none" w:sz="0" w:space="0" w:color="auto"/>
        <w:right w:val="none" w:sz="0" w:space="0" w:color="auto"/>
      </w:divBdr>
    </w:div>
    <w:div w:id="310252284">
      <w:bodyDiv w:val="1"/>
      <w:marLeft w:val="0"/>
      <w:marRight w:val="0"/>
      <w:marTop w:val="0"/>
      <w:marBottom w:val="0"/>
      <w:divBdr>
        <w:top w:val="none" w:sz="0" w:space="0" w:color="auto"/>
        <w:left w:val="none" w:sz="0" w:space="0" w:color="auto"/>
        <w:bottom w:val="none" w:sz="0" w:space="0" w:color="auto"/>
        <w:right w:val="none" w:sz="0" w:space="0" w:color="auto"/>
      </w:divBdr>
    </w:div>
    <w:div w:id="359403726">
      <w:bodyDiv w:val="1"/>
      <w:marLeft w:val="0"/>
      <w:marRight w:val="0"/>
      <w:marTop w:val="0"/>
      <w:marBottom w:val="0"/>
      <w:divBdr>
        <w:top w:val="none" w:sz="0" w:space="0" w:color="auto"/>
        <w:left w:val="none" w:sz="0" w:space="0" w:color="auto"/>
        <w:bottom w:val="none" w:sz="0" w:space="0" w:color="auto"/>
        <w:right w:val="none" w:sz="0" w:space="0" w:color="auto"/>
      </w:divBdr>
    </w:div>
    <w:div w:id="362481737">
      <w:bodyDiv w:val="1"/>
      <w:marLeft w:val="0"/>
      <w:marRight w:val="0"/>
      <w:marTop w:val="0"/>
      <w:marBottom w:val="0"/>
      <w:divBdr>
        <w:top w:val="none" w:sz="0" w:space="0" w:color="auto"/>
        <w:left w:val="none" w:sz="0" w:space="0" w:color="auto"/>
        <w:bottom w:val="none" w:sz="0" w:space="0" w:color="auto"/>
        <w:right w:val="none" w:sz="0" w:space="0" w:color="auto"/>
      </w:divBdr>
    </w:div>
    <w:div w:id="404837062">
      <w:bodyDiv w:val="1"/>
      <w:marLeft w:val="0"/>
      <w:marRight w:val="0"/>
      <w:marTop w:val="0"/>
      <w:marBottom w:val="0"/>
      <w:divBdr>
        <w:top w:val="none" w:sz="0" w:space="0" w:color="auto"/>
        <w:left w:val="none" w:sz="0" w:space="0" w:color="auto"/>
        <w:bottom w:val="none" w:sz="0" w:space="0" w:color="auto"/>
        <w:right w:val="none" w:sz="0" w:space="0" w:color="auto"/>
      </w:divBdr>
    </w:div>
    <w:div w:id="405808497">
      <w:bodyDiv w:val="1"/>
      <w:marLeft w:val="0"/>
      <w:marRight w:val="0"/>
      <w:marTop w:val="0"/>
      <w:marBottom w:val="0"/>
      <w:divBdr>
        <w:top w:val="none" w:sz="0" w:space="0" w:color="auto"/>
        <w:left w:val="none" w:sz="0" w:space="0" w:color="auto"/>
        <w:bottom w:val="none" w:sz="0" w:space="0" w:color="auto"/>
        <w:right w:val="none" w:sz="0" w:space="0" w:color="auto"/>
      </w:divBdr>
    </w:div>
    <w:div w:id="449319138">
      <w:bodyDiv w:val="1"/>
      <w:marLeft w:val="0"/>
      <w:marRight w:val="0"/>
      <w:marTop w:val="0"/>
      <w:marBottom w:val="0"/>
      <w:divBdr>
        <w:top w:val="none" w:sz="0" w:space="0" w:color="auto"/>
        <w:left w:val="none" w:sz="0" w:space="0" w:color="auto"/>
        <w:bottom w:val="none" w:sz="0" w:space="0" w:color="auto"/>
        <w:right w:val="none" w:sz="0" w:space="0" w:color="auto"/>
      </w:divBdr>
    </w:div>
    <w:div w:id="456870924">
      <w:bodyDiv w:val="1"/>
      <w:marLeft w:val="0"/>
      <w:marRight w:val="0"/>
      <w:marTop w:val="0"/>
      <w:marBottom w:val="0"/>
      <w:divBdr>
        <w:top w:val="none" w:sz="0" w:space="0" w:color="auto"/>
        <w:left w:val="none" w:sz="0" w:space="0" w:color="auto"/>
        <w:bottom w:val="none" w:sz="0" w:space="0" w:color="auto"/>
        <w:right w:val="none" w:sz="0" w:space="0" w:color="auto"/>
      </w:divBdr>
      <w:divsChild>
        <w:div w:id="1881091806">
          <w:marLeft w:val="0"/>
          <w:marRight w:val="0"/>
          <w:marTop w:val="0"/>
          <w:marBottom w:val="0"/>
          <w:divBdr>
            <w:top w:val="none" w:sz="0" w:space="0" w:color="auto"/>
            <w:left w:val="none" w:sz="0" w:space="0" w:color="auto"/>
            <w:bottom w:val="none" w:sz="0" w:space="0" w:color="auto"/>
            <w:right w:val="none" w:sz="0" w:space="0" w:color="auto"/>
          </w:divBdr>
        </w:div>
      </w:divsChild>
    </w:div>
    <w:div w:id="459422429">
      <w:bodyDiv w:val="1"/>
      <w:marLeft w:val="0"/>
      <w:marRight w:val="0"/>
      <w:marTop w:val="0"/>
      <w:marBottom w:val="0"/>
      <w:divBdr>
        <w:top w:val="none" w:sz="0" w:space="0" w:color="auto"/>
        <w:left w:val="none" w:sz="0" w:space="0" w:color="auto"/>
        <w:bottom w:val="none" w:sz="0" w:space="0" w:color="auto"/>
        <w:right w:val="none" w:sz="0" w:space="0" w:color="auto"/>
      </w:divBdr>
    </w:div>
    <w:div w:id="468254822">
      <w:bodyDiv w:val="1"/>
      <w:marLeft w:val="0"/>
      <w:marRight w:val="0"/>
      <w:marTop w:val="0"/>
      <w:marBottom w:val="0"/>
      <w:divBdr>
        <w:top w:val="none" w:sz="0" w:space="0" w:color="auto"/>
        <w:left w:val="none" w:sz="0" w:space="0" w:color="auto"/>
        <w:bottom w:val="none" w:sz="0" w:space="0" w:color="auto"/>
        <w:right w:val="none" w:sz="0" w:space="0" w:color="auto"/>
      </w:divBdr>
      <w:divsChild>
        <w:div w:id="1389720628">
          <w:marLeft w:val="0"/>
          <w:marRight w:val="0"/>
          <w:marTop w:val="0"/>
          <w:marBottom w:val="0"/>
          <w:divBdr>
            <w:top w:val="none" w:sz="0" w:space="0" w:color="auto"/>
            <w:left w:val="none" w:sz="0" w:space="0" w:color="auto"/>
            <w:bottom w:val="none" w:sz="0" w:space="0" w:color="auto"/>
            <w:right w:val="none" w:sz="0" w:space="0" w:color="auto"/>
          </w:divBdr>
        </w:div>
      </w:divsChild>
    </w:div>
    <w:div w:id="541017555">
      <w:bodyDiv w:val="1"/>
      <w:marLeft w:val="0"/>
      <w:marRight w:val="0"/>
      <w:marTop w:val="0"/>
      <w:marBottom w:val="0"/>
      <w:divBdr>
        <w:top w:val="none" w:sz="0" w:space="0" w:color="auto"/>
        <w:left w:val="none" w:sz="0" w:space="0" w:color="auto"/>
        <w:bottom w:val="none" w:sz="0" w:space="0" w:color="auto"/>
        <w:right w:val="none" w:sz="0" w:space="0" w:color="auto"/>
      </w:divBdr>
    </w:div>
    <w:div w:id="576600947">
      <w:bodyDiv w:val="1"/>
      <w:marLeft w:val="0"/>
      <w:marRight w:val="0"/>
      <w:marTop w:val="0"/>
      <w:marBottom w:val="0"/>
      <w:divBdr>
        <w:top w:val="none" w:sz="0" w:space="0" w:color="auto"/>
        <w:left w:val="none" w:sz="0" w:space="0" w:color="auto"/>
        <w:bottom w:val="none" w:sz="0" w:space="0" w:color="auto"/>
        <w:right w:val="none" w:sz="0" w:space="0" w:color="auto"/>
      </w:divBdr>
    </w:div>
    <w:div w:id="584461832">
      <w:bodyDiv w:val="1"/>
      <w:marLeft w:val="0"/>
      <w:marRight w:val="0"/>
      <w:marTop w:val="0"/>
      <w:marBottom w:val="0"/>
      <w:divBdr>
        <w:top w:val="none" w:sz="0" w:space="0" w:color="auto"/>
        <w:left w:val="none" w:sz="0" w:space="0" w:color="auto"/>
        <w:bottom w:val="none" w:sz="0" w:space="0" w:color="auto"/>
        <w:right w:val="none" w:sz="0" w:space="0" w:color="auto"/>
      </w:divBdr>
      <w:divsChild>
        <w:div w:id="603734795">
          <w:marLeft w:val="0"/>
          <w:marRight w:val="0"/>
          <w:marTop w:val="0"/>
          <w:marBottom w:val="0"/>
          <w:divBdr>
            <w:top w:val="none" w:sz="0" w:space="0" w:color="auto"/>
            <w:left w:val="none" w:sz="0" w:space="0" w:color="auto"/>
            <w:bottom w:val="none" w:sz="0" w:space="0" w:color="auto"/>
            <w:right w:val="none" w:sz="0" w:space="0" w:color="auto"/>
          </w:divBdr>
        </w:div>
      </w:divsChild>
    </w:div>
    <w:div w:id="765688493">
      <w:bodyDiv w:val="1"/>
      <w:marLeft w:val="0"/>
      <w:marRight w:val="0"/>
      <w:marTop w:val="0"/>
      <w:marBottom w:val="0"/>
      <w:divBdr>
        <w:top w:val="none" w:sz="0" w:space="0" w:color="auto"/>
        <w:left w:val="none" w:sz="0" w:space="0" w:color="auto"/>
        <w:bottom w:val="none" w:sz="0" w:space="0" w:color="auto"/>
        <w:right w:val="none" w:sz="0" w:space="0" w:color="auto"/>
      </w:divBdr>
      <w:divsChild>
        <w:div w:id="305859242">
          <w:marLeft w:val="0"/>
          <w:marRight w:val="0"/>
          <w:marTop w:val="0"/>
          <w:marBottom w:val="0"/>
          <w:divBdr>
            <w:top w:val="none" w:sz="0" w:space="0" w:color="auto"/>
            <w:left w:val="none" w:sz="0" w:space="0" w:color="auto"/>
            <w:bottom w:val="none" w:sz="0" w:space="0" w:color="auto"/>
            <w:right w:val="none" w:sz="0" w:space="0" w:color="auto"/>
          </w:divBdr>
        </w:div>
      </w:divsChild>
    </w:div>
    <w:div w:id="779685658">
      <w:bodyDiv w:val="1"/>
      <w:marLeft w:val="0"/>
      <w:marRight w:val="0"/>
      <w:marTop w:val="0"/>
      <w:marBottom w:val="0"/>
      <w:divBdr>
        <w:top w:val="none" w:sz="0" w:space="0" w:color="auto"/>
        <w:left w:val="none" w:sz="0" w:space="0" w:color="auto"/>
        <w:bottom w:val="none" w:sz="0" w:space="0" w:color="auto"/>
        <w:right w:val="none" w:sz="0" w:space="0" w:color="auto"/>
      </w:divBdr>
    </w:div>
    <w:div w:id="805506738">
      <w:bodyDiv w:val="1"/>
      <w:marLeft w:val="0"/>
      <w:marRight w:val="0"/>
      <w:marTop w:val="0"/>
      <w:marBottom w:val="0"/>
      <w:divBdr>
        <w:top w:val="none" w:sz="0" w:space="0" w:color="auto"/>
        <w:left w:val="none" w:sz="0" w:space="0" w:color="auto"/>
        <w:bottom w:val="none" w:sz="0" w:space="0" w:color="auto"/>
        <w:right w:val="none" w:sz="0" w:space="0" w:color="auto"/>
      </w:divBdr>
    </w:div>
    <w:div w:id="844511470">
      <w:bodyDiv w:val="1"/>
      <w:marLeft w:val="0"/>
      <w:marRight w:val="0"/>
      <w:marTop w:val="0"/>
      <w:marBottom w:val="0"/>
      <w:divBdr>
        <w:top w:val="none" w:sz="0" w:space="0" w:color="auto"/>
        <w:left w:val="none" w:sz="0" w:space="0" w:color="auto"/>
        <w:bottom w:val="none" w:sz="0" w:space="0" w:color="auto"/>
        <w:right w:val="none" w:sz="0" w:space="0" w:color="auto"/>
      </w:divBdr>
    </w:div>
    <w:div w:id="851529798">
      <w:bodyDiv w:val="1"/>
      <w:marLeft w:val="0"/>
      <w:marRight w:val="0"/>
      <w:marTop w:val="0"/>
      <w:marBottom w:val="0"/>
      <w:divBdr>
        <w:top w:val="none" w:sz="0" w:space="0" w:color="auto"/>
        <w:left w:val="none" w:sz="0" w:space="0" w:color="auto"/>
        <w:bottom w:val="none" w:sz="0" w:space="0" w:color="auto"/>
        <w:right w:val="none" w:sz="0" w:space="0" w:color="auto"/>
      </w:divBdr>
    </w:div>
    <w:div w:id="883641633">
      <w:bodyDiv w:val="1"/>
      <w:marLeft w:val="0"/>
      <w:marRight w:val="0"/>
      <w:marTop w:val="0"/>
      <w:marBottom w:val="0"/>
      <w:divBdr>
        <w:top w:val="none" w:sz="0" w:space="0" w:color="auto"/>
        <w:left w:val="none" w:sz="0" w:space="0" w:color="auto"/>
        <w:bottom w:val="none" w:sz="0" w:space="0" w:color="auto"/>
        <w:right w:val="none" w:sz="0" w:space="0" w:color="auto"/>
      </w:divBdr>
    </w:div>
    <w:div w:id="913128453">
      <w:bodyDiv w:val="1"/>
      <w:marLeft w:val="0"/>
      <w:marRight w:val="0"/>
      <w:marTop w:val="0"/>
      <w:marBottom w:val="0"/>
      <w:divBdr>
        <w:top w:val="none" w:sz="0" w:space="0" w:color="auto"/>
        <w:left w:val="none" w:sz="0" w:space="0" w:color="auto"/>
        <w:bottom w:val="none" w:sz="0" w:space="0" w:color="auto"/>
        <w:right w:val="none" w:sz="0" w:space="0" w:color="auto"/>
      </w:divBdr>
    </w:div>
    <w:div w:id="937637055">
      <w:bodyDiv w:val="1"/>
      <w:marLeft w:val="0"/>
      <w:marRight w:val="0"/>
      <w:marTop w:val="0"/>
      <w:marBottom w:val="0"/>
      <w:divBdr>
        <w:top w:val="none" w:sz="0" w:space="0" w:color="auto"/>
        <w:left w:val="none" w:sz="0" w:space="0" w:color="auto"/>
        <w:bottom w:val="none" w:sz="0" w:space="0" w:color="auto"/>
        <w:right w:val="none" w:sz="0" w:space="0" w:color="auto"/>
      </w:divBdr>
      <w:divsChild>
        <w:div w:id="2018186369">
          <w:marLeft w:val="0"/>
          <w:marRight w:val="0"/>
          <w:marTop w:val="0"/>
          <w:marBottom w:val="0"/>
          <w:divBdr>
            <w:top w:val="none" w:sz="0" w:space="0" w:color="auto"/>
            <w:left w:val="none" w:sz="0" w:space="0" w:color="auto"/>
            <w:bottom w:val="none" w:sz="0" w:space="0" w:color="auto"/>
            <w:right w:val="none" w:sz="0" w:space="0" w:color="auto"/>
          </w:divBdr>
        </w:div>
      </w:divsChild>
    </w:div>
    <w:div w:id="974603703">
      <w:bodyDiv w:val="1"/>
      <w:marLeft w:val="0"/>
      <w:marRight w:val="0"/>
      <w:marTop w:val="0"/>
      <w:marBottom w:val="0"/>
      <w:divBdr>
        <w:top w:val="none" w:sz="0" w:space="0" w:color="auto"/>
        <w:left w:val="none" w:sz="0" w:space="0" w:color="auto"/>
        <w:bottom w:val="none" w:sz="0" w:space="0" w:color="auto"/>
        <w:right w:val="none" w:sz="0" w:space="0" w:color="auto"/>
      </w:divBdr>
    </w:div>
    <w:div w:id="1012536857">
      <w:bodyDiv w:val="1"/>
      <w:marLeft w:val="0"/>
      <w:marRight w:val="0"/>
      <w:marTop w:val="0"/>
      <w:marBottom w:val="0"/>
      <w:divBdr>
        <w:top w:val="none" w:sz="0" w:space="0" w:color="auto"/>
        <w:left w:val="none" w:sz="0" w:space="0" w:color="auto"/>
        <w:bottom w:val="none" w:sz="0" w:space="0" w:color="auto"/>
        <w:right w:val="none" w:sz="0" w:space="0" w:color="auto"/>
      </w:divBdr>
    </w:div>
    <w:div w:id="1020277759">
      <w:bodyDiv w:val="1"/>
      <w:marLeft w:val="0"/>
      <w:marRight w:val="0"/>
      <w:marTop w:val="0"/>
      <w:marBottom w:val="0"/>
      <w:divBdr>
        <w:top w:val="none" w:sz="0" w:space="0" w:color="auto"/>
        <w:left w:val="none" w:sz="0" w:space="0" w:color="auto"/>
        <w:bottom w:val="none" w:sz="0" w:space="0" w:color="auto"/>
        <w:right w:val="none" w:sz="0" w:space="0" w:color="auto"/>
      </w:divBdr>
    </w:div>
    <w:div w:id="1023631335">
      <w:bodyDiv w:val="1"/>
      <w:marLeft w:val="0"/>
      <w:marRight w:val="0"/>
      <w:marTop w:val="0"/>
      <w:marBottom w:val="0"/>
      <w:divBdr>
        <w:top w:val="none" w:sz="0" w:space="0" w:color="auto"/>
        <w:left w:val="none" w:sz="0" w:space="0" w:color="auto"/>
        <w:bottom w:val="none" w:sz="0" w:space="0" w:color="auto"/>
        <w:right w:val="none" w:sz="0" w:space="0" w:color="auto"/>
      </w:divBdr>
    </w:div>
    <w:div w:id="1025985935">
      <w:bodyDiv w:val="1"/>
      <w:marLeft w:val="0"/>
      <w:marRight w:val="0"/>
      <w:marTop w:val="0"/>
      <w:marBottom w:val="0"/>
      <w:divBdr>
        <w:top w:val="none" w:sz="0" w:space="0" w:color="auto"/>
        <w:left w:val="none" w:sz="0" w:space="0" w:color="auto"/>
        <w:bottom w:val="none" w:sz="0" w:space="0" w:color="auto"/>
        <w:right w:val="none" w:sz="0" w:space="0" w:color="auto"/>
      </w:divBdr>
    </w:div>
    <w:div w:id="1056320883">
      <w:bodyDiv w:val="1"/>
      <w:marLeft w:val="0"/>
      <w:marRight w:val="0"/>
      <w:marTop w:val="0"/>
      <w:marBottom w:val="0"/>
      <w:divBdr>
        <w:top w:val="none" w:sz="0" w:space="0" w:color="auto"/>
        <w:left w:val="none" w:sz="0" w:space="0" w:color="auto"/>
        <w:bottom w:val="none" w:sz="0" w:space="0" w:color="auto"/>
        <w:right w:val="none" w:sz="0" w:space="0" w:color="auto"/>
      </w:divBdr>
    </w:div>
    <w:div w:id="1067267190">
      <w:bodyDiv w:val="1"/>
      <w:marLeft w:val="0"/>
      <w:marRight w:val="0"/>
      <w:marTop w:val="0"/>
      <w:marBottom w:val="0"/>
      <w:divBdr>
        <w:top w:val="none" w:sz="0" w:space="0" w:color="auto"/>
        <w:left w:val="none" w:sz="0" w:space="0" w:color="auto"/>
        <w:bottom w:val="none" w:sz="0" w:space="0" w:color="auto"/>
        <w:right w:val="none" w:sz="0" w:space="0" w:color="auto"/>
      </w:divBdr>
    </w:div>
    <w:div w:id="1068653112">
      <w:bodyDiv w:val="1"/>
      <w:marLeft w:val="0"/>
      <w:marRight w:val="0"/>
      <w:marTop w:val="0"/>
      <w:marBottom w:val="0"/>
      <w:divBdr>
        <w:top w:val="none" w:sz="0" w:space="0" w:color="auto"/>
        <w:left w:val="none" w:sz="0" w:space="0" w:color="auto"/>
        <w:bottom w:val="none" w:sz="0" w:space="0" w:color="auto"/>
        <w:right w:val="none" w:sz="0" w:space="0" w:color="auto"/>
      </w:divBdr>
    </w:div>
    <w:div w:id="1120300466">
      <w:bodyDiv w:val="1"/>
      <w:marLeft w:val="0"/>
      <w:marRight w:val="0"/>
      <w:marTop w:val="0"/>
      <w:marBottom w:val="0"/>
      <w:divBdr>
        <w:top w:val="none" w:sz="0" w:space="0" w:color="auto"/>
        <w:left w:val="none" w:sz="0" w:space="0" w:color="auto"/>
        <w:bottom w:val="none" w:sz="0" w:space="0" w:color="auto"/>
        <w:right w:val="none" w:sz="0" w:space="0" w:color="auto"/>
      </w:divBdr>
    </w:div>
    <w:div w:id="1160384995">
      <w:bodyDiv w:val="1"/>
      <w:marLeft w:val="0"/>
      <w:marRight w:val="0"/>
      <w:marTop w:val="0"/>
      <w:marBottom w:val="0"/>
      <w:divBdr>
        <w:top w:val="none" w:sz="0" w:space="0" w:color="auto"/>
        <w:left w:val="none" w:sz="0" w:space="0" w:color="auto"/>
        <w:bottom w:val="none" w:sz="0" w:space="0" w:color="auto"/>
        <w:right w:val="none" w:sz="0" w:space="0" w:color="auto"/>
      </w:divBdr>
    </w:div>
    <w:div w:id="1188905815">
      <w:bodyDiv w:val="1"/>
      <w:marLeft w:val="0"/>
      <w:marRight w:val="0"/>
      <w:marTop w:val="0"/>
      <w:marBottom w:val="0"/>
      <w:divBdr>
        <w:top w:val="none" w:sz="0" w:space="0" w:color="auto"/>
        <w:left w:val="none" w:sz="0" w:space="0" w:color="auto"/>
        <w:bottom w:val="none" w:sz="0" w:space="0" w:color="auto"/>
        <w:right w:val="none" w:sz="0" w:space="0" w:color="auto"/>
      </w:divBdr>
    </w:div>
    <w:div w:id="1210721800">
      <w:bodyDiv w:val="1"/>
      <w:marLeft w:val="0"/>
      <w:marRight w:val="0"/>
      <w:marTop w:val="0"/>
      <w:marBottom w:val="0"/>
      <w:divBdr>
        <w:top w:val="none" w:sz="0" w:space="0" w:color="auto"/>
        <w:left w:val="none" w:sz="0" w:space="0" w:color="auto"/>
        <w:bottom w:val="none" w:sz="0" w:space="0" w:color="auto"/>
        <w:right w:val="none" w:sz="0" w:space="0" w:color="auto"/>
      </w:divBdr>
      <w:divsChild>
        <w:div w:id="434138505">
          <w:marLeft w:val="0"/>
          <w:marRight w:val="0"/>
          <w:marTop w:val="200"/>
          <w:marBottom w:val="0"/>
          <w:divBdr>
            <w:top w:val="none" w:sz="0" w:space="0" w:color="auto"/>
            <w:left w:val="none" w:sz="0" w:space="0" w:color="auto"/>
            <w:bottom w:val="none" w:sz="0" w:space="0" w:color="auto"/>
            <w:right w:val="none" w:sz="0" w:space="0" w:color="auto"/>
          </w:divBdr>
          <w:divsChild>
            <w:div w:id="11760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5435">
      <w:bodyDiv w:val="1"/>
      <w:marLeft w:val="0"/>
      <w:marRight w:val="0"/>
      <w:marTop w:val="0"/>
      <w:marBottom w:val="0"/>
      <w:divBdr>
        <w:top w:val="none" w:sz="0" w:space="0" w:color="auto"/>
        <w:left w:val="none" w:sz="0" w:space="0" w:color="auto"/>
        <w:bottom w:val="none" w:sz="0" w:space="0" w:color="auto"/>
        <w:right w:val="none" w:sz="0" w:space="0" w:color="auto"/>
      </w:divBdr>
      <w:divsChild>
        <w:div w:id="207184741">
          <w:marLeft w:val="806"/>
          <w:marRight w:val="0"/>
          <w:marTop w:val="0"/>
          <w:marBottom w:val="0"/>
          <w:divBdr>
            <w:top w:val="none" w:sz="0" w:space="0" w:color="auto"/>
            <w:left w:val="none" w:sz="0" w:space="0" w:color="auto"/>
            <w:bottom w:val="none" w:sz="0" w:space="0" w:color="auto"/>
            <w:right w:val="none" w:sz="0" w:space="0" w:color="auto"/>
          </w:divBdr>
        </w:div>
        <w:div w:id="44112901">
          <w:marLeft w:val="806"/>
          <w:marRight w:val="0"/>
          <w:marTop w:val="0"/>
          <w:marBottom w:val="0"/>
          <w:divBdr>
            <w:top w:val="none" w:sz="0" w:space="0" w:color="auto"/>
            <w:left w:val="none" w:sz="0" w:space="0" w:color="auto"/>
            <w:bottom w:val="none" w:sz="0" w:space="0" w:color="auto"/>
            <w:right w:val="none" w:sz="0" w:space="0" w:color="auto"/>
          </w:divBdr>
        </w:div>
        <w:div w:id="136461708">
          <w:marLeft w:val="806"/>
          <w:marRight w:val="0"/>
          <w:marTop w:val="0"/>
          <w:marBottom w:val="0"/>
          <w:divBdr>
            <w:top w:val="none" w:sz="0" w:space="0" w:color="auto"/>
            <w:left w:val="none" w:sz="0" w:space="0" w:color="auto"/>
            <w:bottom w:val="none" w:sz="0" w:space="0" w:color="auto"/>
            <w:right w:val="none" w:sz="0" w:space="0" w:color="auto"/>
          </w:divBdr>
        </w:div>
        <w:div w:id="1683237465">
          <w:marLeft w:val="806"/>
          <w:marRight w:val="0"/>
          <w:marTop w:val="0"/>
          <w:marBottom w:val="0"/>
          <w:divBdr>
            <w:top w:val="none" w:sz="0" w:space="0" w:color="auto"/>
            <w:left w:val="none" w:sz="0" w:space="0" w:color="auto"/>
            <w:bottom w:val="none" w:sz="0" w:space="0" w:color="auto"/>
            <w:right w:val="none" w:sz="0" w:space="0" w:color="auto"/>
          </w:divBdr>
        </w:div>
        <w:div w:id="1398749150">
          <w:marLeft w:val="806"/>
          <w:marRight w:val="0"/>
          <w:marTop w:val="0"/>
          <w:marBottom w:val="0"/>
          <w:divBdr>
            <w:top w:val="none" w:sz="0" w:space="0" w:color="auto"/>
            <w:left w:val="none" w:sz="0" w:space="0" w:color="auto"/>
            <w:bottom w:val="none" w:sz="0" w:space="0" w:color="auto"/>
            <w:right w:val="none" w:sz="0" w:space="0" w:color="auto"/>
          </w:divBdr>
        </w:div>
      </w:divsChild>
    </w:div>
    <w:div w:id="1232279045">
      <w:bodyDiv w:val="1"/>
      <w:marLeft w:val="0"/>
      <w:marRight w:val="0"/>
      <w:marTop w:val="0"/>
      <w:marBottom w:val="0"/>
      <w:divBdr>
        <w:top w:val="none" w:sz="0" w:space="0" w:color="auto"/>
        <w:left w:val="none" w:sz="0" w:space="0" w:color="auto"/>
        <w:bottom w:val="none" w:sz="0" w:space="0" w:color="auto"/>
        <w:right w:val="none" w:sz="0" w:space="0" w:color="auto"/>
      </w:divBdr>
    </w:div>
    <w:div w:id="1278564136">
      <w:bodyDiv w:val="1"/>
      <w:marLeft w:val="0"/>
      <w:marRight w:val="0"/>
      <w:marTop w:val="0"/>
      <w:marBottom w:val="0"/>
      <w:divBdr>
        <w:top w:val="none" w:sz="0" w:space="0" w:color="auto"/>
        <w:left w:val="none" w:sz="0" w:space="0" w:color="auto"/>
        <w:bottom w:val="none" w:sz="0" w:space="0" w:color="auto"/>
        <w:right w:val="none" w:sz="0" w:space="0" w:color="auto"/>
      </w:divBdr>
    </w:div>
    <w:div w:id="1302610034">
      <w:bodyDiv w:val="1"/>
      <w:marLeft w:val="0"/>
      <w:marRight w:val="0"/>
      <w:marTop w:val="0"/>
      <w:marBottom w:val="0"/>
      <w:divBdr>
        <w:top w:val="none" w:sz="0" w:space="0" w:color="auto"/>
        <w:left w:val="none" w:sz="0" w:space="0" w:color="auto"/>
        <w:bottom w:val="none" w:sz="0" w:space="0" w:color="auto"/>
        <w:right w:val="none" w:sz="0" w:space="0" w:color="auto"/>
      </w:divBdr>
    </w:div>
    <w:div w:id="1441072164">
      <w:bodyDiv w:val="1"/>
      <w:marLeft w:val="0"/>
      <w:marRight w:val="0"/>
      <w:marTop w:val="0"/>
      <w:marBottom w:val="0"/>
      <w:divBdr>
        <w:top w:val="none" w:sz="0" w:space="0" w:color="auto"/>
        <w:left w:val="none" w:sz="0" w:space="0" w:color="auto"/>
        <w:bottom w:val="none" w:sz="0" w:space="0" w:color="auto"/>
        <w:right w:val="none" w:sz="0" w:space="0" w:color="auto"/>
      </w:divBdr>
    </w:div>
    <w:div w:id="1446268782">
      <w:bodyDiv w:val="1"/>
      <w:marLeft w:val="0"/>
      <w:marRight w:val="0"/>
      <w:marTop w:val="0"/>
      <w:marBottom w:val="0"/>
      <w:divBdr>
        <w:top w:val="none" w:sz="0" w:space="0" w:color="auto"/>
        <w:left w:val="none" w:sz="0" w:space="0" w:color="auto"/>
        <w:bottom w:val="none" w:sz="0" w:space="0" w:color="auto"/>
        <w:right w:val="none" w:sz="0" w:space="0" w:color="auto"/>
      </w:divBdr>
    </w:div>
    <w:div w:id="1466047492">
      <w:bodyDiv w:val="1"/>
      <w:marLeft w:val="0"/>
      <w:marRight w:val="0"/>
      <w:marTop w:val="0"/>
      <w:marBottom w:val="0"/>
      <w:divBdr>
        <w:top w:val="none" w:sz="0" w:space="0" w:color="auto"/>
        <w:left w:val="none" w:sz="0" w:space="0" w:color="auto"/>
        <w:bottom w:val="none" w:sz="0" w:space="0" w:color="auto"/>
        <w:right w:val="none" w:sz="0" w:space="0" w:color="auto"/>
      </w:divBdr>
    </w:div>
    <w:div w:id="1486313095">
      <w:bodyDiv w:val="1"/>
      <w:marLeft w:val="0"/>
      <w:marRight w:val="0"/>
      <w:marTop w:val="0"/>
      <w:marBottom w:val="0"/>
      <w:divBdr>
        <w:top w:val="none" w:sz="0" w:space="0" w:color="auto"/>
        <w:left w:val="none" w:sz="0" w:space="0" w:color="auto"/>
        <w:bottom w:val="none" w:sz="0" w:space="0" w:color="auto"/>
        <w:right w:val="none" w:sz="0" w:space="0" w:color="auto"/>
      </w:divBdr>
    </w:div>
    <w:div w:id="1505318384">
      <w:bodyDiv w:val="1"/>
      <w:marLeft w:val="0"/>
      <w:marRight w:val="0"/>
      <w:marTop w:val="0"/>
      <w:marBottom w:val="0"/>
      <w:divBdr>
        <w:top w:val="none" w:sz="0" w:space="0" w:color="auto"/>
        <w:left w:val="none" w:sz="0" w:space="0" w:color="auto"/>
        <w:bottom w:val="none" w:sz="0" w:space="0" w:color="auto"/>
        <w:right w:val="none" w:sz="0" w:space="0" w:color="auto"/>
      </w:divBdr>
      <w:divsChild>
        <w:div w:id="120268595">
          <w:marLeft w:val="0"/>
          <w:marRight w:val="0"/>
          <w:marTop w:val="0"/>
          <w:marBottom w:val="0"/>
          <w:divBdr>
            <w:top w:val="none" w:sz="0" w:space="0" w:color="auto"/>
            <w:left w:val="none" w:sz="0" w:space="0" w:color="auto"/>
            <w:bottom w:val="none" w:sz="0" w:space="0" w:color="auto"/>
            <w:right w:val="none" w:sz="0" w:space="0" w:color="auto"/>
          </w:divBdr>
        </w:div>
      </w:divsChild>
    </w:div>
    <w:div w:id="1514226182">
      <w:bodyDiv w:val="1"/>
      <w:marLeft w:val="0"/>
      <w:marRight w:val="0"/>
      <w:marTop w:val="0"/>
      <w:marBottom w:val="0"/>
      <w:divBdr>
        <w:top w:val="none" w:sz="0" w:space="0" w:color="auto"/>
        <w:left w:val="none" w:sz="0" w:space="0" w:color="auto"/>
        <w:bottom w:val="none" w:sz="0" w:space="0" w:color="auto"/>
        <w:right w:val="none" w:sz="0" w:space="0" w:color="auto"/>
      </w:divBdr>
      <w:divsChild>
        <w:div w:id="895815813">
          <w:marLeft w:val="0"/>
          <w:marRight w:val="0"/>
          <w:marTop w:val="0"/>
          <w:marBottom w:val="0"/>
          <w:divBdr>
            <w:top w:val="none" w:sz="0" w:space="0" w:color="auto"/>
            <w:left w:val="none" w:sz="0" w:space="0" w:color="auto"/>
            <w:bottom w:val="none" w:sz="0" w:space="0" w:color="auto"/>
            <w:right w:val="none" w:sz="0" w:space="0" w:color="auto"/>
          </w:divBdr>
        </w:div>
      </w:divsChild>
    </w:div>
    <w:div w:id="1537698754">
      <w:bodyDiv w:val="1"/>
      <w:marLeft w:val="0"/>
      <w:marRight w:val="0"/>
      <w:marTop w:val="0"/>
      <w:marBottom w:val="0"/>
      <w:divBdr>
        <w:top w:val="none" w:sz="0" w:space="0" w:color="auto"/>
        <w:left w:val="none" w:sz="0" w:space="0" w:color="auto"/>
        <w:bottom w:val="none" w:sz="0" w:space="0" w:color="auto"/>
        <w:right w:val="none" w:sz="0" w:space="0" w:color="auto"/>
      </w:divBdr>
    </w:div>
    <w:div w:id="1545487905">
      <w:bodyDiv w:val="1"/>
      <w:marLeft w:val="0"/>
      <w:marRight w:val="0"/>
      <w:marTop w:val="0"/>
      <w:marBottom w:val="0"/>
      <w:divBdr>
        <w:top w:val="none" w:sz="0" w:space="0" w:color="auto"/>
        <w:left w:val="none" w:sz="0" w:space="0" w:color="auto"/>
        <w:bottom w:val="none" w:sz="0" w:space="0" w:color="auto"/>
        <w:right w:val="none" w:sz="0" w:space="0" w:color="auto"/>
      </w:divBdr>
    </w:div>
    <w:div w:id="1568567820">
      <w:bodyDiv w:val="1"/>
      <w:marLeft w:val="0"/>
      <w:marRight w:val="0"/>
      <w:marTop w:val="0"/>
      <w:marBottom w:val="0"/>
      <w:divBdr>
        <w:top w:val="none" w:sz="0" w:space="0" w:color="auto"/>
        <w:left w:val="none" w:sz="0" w:space="0" w:color="auto"/>
        <w:bottom w:val="none" w:sz="0" w:space="0" w:color="auto"/>
        <w:right w:val="none" w:sz="0" w:space="0" w:color="auto"/>
      </w:divBdr>
      <w:divsChild>
        <w:div w:id="710694854">
          <w:marLeft w:val="0"/>
          <w:marRight w:val="0"/>
          <w:marTop w:val="0"/>
          <w:marBottom w:val="0"/>
          <w:divBdr>
            <w:top w:val="none" w:sz="0" w:space="0" w:color="auto"/>
            <w:left w:val="none" w:sz="0" w:space="0" w:color="auto"/>
            <w:bottom w:val="none" w:sz="0" w:space="0" w:color="auto"/>
            <w:right w:val="none" w:sz="0" w:space="0" w:color="auto"/>
          </w:divBdr>
        </w:div>
      </w:divsChild>
    </w:div>
    <w:div w:id="1611089107">
      <w:bodyDiv w:val="1"/>
      <w:marLeft w:val="0"/>
      <w:marRight w:val="0"/>
      <w:marTop w:val="0"/>
      <w:marBottom w:val="0"/>
      <w:divBdr>
        <w:top w:val="none" w:sz="0" w:space="0" w:color="auto"/>
        <w:left w:val="none" w:sz="0" w:space="0" w:color="auto"/>
        <w:bottom w:val="none" w:sz="0" w:space="0" w:color="auto"/>
        <w:right w:val="none" w:sz="0" w:space="0" w:color="auto"/>
      </w:divBdr>
    </w:div>
    <w:div w:id="1613129174">
      <w:bodyDiv w:val="1"/>
      <w:marLeft w:val="0"/>
      <w:marRight w:val="0"/>
      <w:marTop w:val="0"/>
      <w:marBottom w:val="0"/>
      <w:divBdr>
        <w:top w:val="none" w:sz="0" w:space="0" w:color="auto"/>
        <w:left w:val="none" w:sz="0" w:space="0" w:color="auto"/>
        <w:bottom w:val="none" w:sz="0" w:space="0" w:color="auto"/>
        <w:right w:val="none" w:sz="0" w:space="0" w:color="auto"/>
      </w:divBdr>
    </w:div>
    <w:div w:id="1642151504">
      <w:bodyDiv w:val="1"/>
      <w:marLeft w:val="0"/>
      <w:marRight w:val="0"/>
      <w:marTop w:val="0"/>
      <w:marBottom w:val="0"/>
      <w:divBdr>
        <w:top w:val="none" w:sz="0" w:space="0" w:color="auto"/>
        <w:left w:val="none" w:sz="0" w:space="0" w:color="auto"/>
        <w:bottom w:val="none" w:sz="0" w:space="0" w:color="auto"/>
        <w:right w:val="none" w:sz="0" w:space="0" w:color="auto"/>
      </w:divBdr>
      <w:divsChild>
        <w:div w:id="1334990993">
          <w:marLeft w:val="0"/>
          <w:marRight w:val="0"/>
          <w:marTop w:val="0"/>
          <w:marBottom w:val="0"/>
          <w:divBdr>
            <w:top w:val="none" w:sz="0" w:space="0" w:color="auto"/>
            <w:left w:val="none" w:sz="0" w:space="0" w:color="auto"/>
            <w:bottom w:val="none" w:sz="0" w:space="0" w:color="auto"/>
            <w:right w:val="none" w:sz="0" w:space="0" w:color="auto"/>
          </w:divBdr>
        </w:div>
      </w:divsChild>
    </w:div>
    <w:div w:id="1648778332">
      <w:bodyDiv w:val="1"/>
      <w:marLeft w:val="0"/>
      <w:marRight w:val="0"/>
      <w:marTop w:val="0"/>
      <w:marBottom w:val="0"/>
      <w:divBdr>
        <w:top w:val="none" w:sz="0" w:space="0" w:color="auto"/>
        <w:left w:val="none" w:sz="0" w:space="0" w:color="auto"/>
        <w:bottom w:val="none" w:sz="0" w:space="0" w:color="auto"/>
        <w:right w:val="none" w:sz="0" w:space="0" w:color="auto"/>
      </w:divBdr>
      <w:divsChild>
        <w:div w:id="1036658837">
          <w:marLeft w:val="0"/>
          <w:marRight w:val="0"/>
          <w:marTop w:val="0"/>
          <w:marBottom w:val="0"/>
          <w:divBdr>
            <w:top w:val="none" w:sz="0" w:space="0" w:color="auto"/>
            <w:left w:val="none" w:sz="0" w:space="0" w:color="auto"/>
            <w:bottom w:val="none" w:sz="0" w:space="0" w:color="auto"/>
            <w:right w:val="none" w:sz="0" w:space="0" w:color="auto"/>
          </w:divBdr>
        </w:div>
      </w:divsChild>
    </w:div>
    <w:div w:id="1703020826">
      <w:bodyDiv w:val="1"/>
      <w:marLeft w:val="0"/>
      <w:marRight w:val="0"/>
      <w:marTop w:val="0"/>
      <w:marBottom w:val="0"/>
      <w:divBdr>
        <w:top w:val="none" w:sz="0" w:space="0" w:color="auto"/>
        <w:left w:val="none" w:sz="0" w:space="0" w:color="auto"/>
        <w:bottom w:val="none" w:sz="0" w:space="0" w:color="auto"/>
        <w:right w:val="none" w:sz="0" w:space="0" w:color="auto"/>
      </w:divBdr>
    </w:div>
    <w:div w:id="1775130062">
      <w:bodyDiv w:val="1"/>
      <w:marLeft w:val="0"/>
      <w:marRight w:val="0"/>
      <w:marTop w:val="0"/>
      <w:marBottom w:val="0"/>
      <w:divBdr>
        <w:top w:val="none" w:sz="0" w:space="0" w:color="auto"/>
        <w:left w:val="none" w:sz="0" w:space="0" w:color="auto"/>
        <w:bottom w:val="none" w:sz="0" w:space="0" w:color="auto"/>
        <w:right w:val="none" w:sz="0" w:space="0" w:color="auto"/>
      </w:divBdr>
    </w:div>
    <w:div w:id="1795057367">
      <w:bodyDiv w:val="1"/>
      <w:marLeft w:val="0"/>
      <w:marRight w:val="0"/>
      <w:marTop w:val="0"/>
      <w:marBottom w:val="0"/>
      <w:divBdr>
        <w:top w:val="none" w:sz="0" w:space="0" w:color="auto"/>
        <w:left w:val="none" w:sz="0" w:space="0" w:color="auto"/>
        <w:bottom w:val="none" w:sz="0" w:space="0" w:color="auto"/>
        <w:right w:val="none" w:sz="0" w:space="0" w:color="auto"/>
      </w:divBdr>
    </w:div>
    <w:div w:id="1958173124">
      <w:bodyDiv w:val="1"/>
      <w:marLeft w:val="0"/>
      <w:marRight w:val="0"/>
      <w:marTop w:val="0"/>
      <w:marBottom w:val="0"/>
      <w:divBdr>
        <w:top w:val="none" w:sz="0" w:space="0" w:color="auto"/>
        <w:left w:val="none" w:sz="0" w:space="0" w:color="auto"/>
        <w:bottom w:val="none" w:sz="0" w:space="0" w:color="auto"/>
        <w:right w:val="none" w:sz="0" w:space="0" w:color="auto"/>
      </w:divBdr>
    </w:div>
    <w:div w:id="1960528634">
      <w:bodyDiv w:val="1"/>
      <w:marLeft w:val="0"/>
      <w:marRight w:val="0"/>
      <w:marTop w:val="0"/>
      <w:marBottom w:val="0"/>
      <w:divBdr>
        <w:top w:val="none" w:sz="0" w:space="0" w:color="auto"/>
        <w:left w:val="none" w:sz="0" w:space="0" w:color="auto"/>
        <w:bottom w:val="none" w:sz="0" w:space="0" w:color="auto"/>
        <w:right w:val="none" w:sz="0" w:space="0" w:color="auto"/>
      </w:divBdr>
    </w:div>
    <w:div w:id="2007781186">
      <w:bodyDiv w:val="1"/>
      <w:marLeft w:val="0"/>
      <w:marRight w:val="0"/>
      <w:marTop w:val="0"/>
      <w:marBottom w:val="0"/>
      <w:divBdr>
        <w:top w:val="none" w:sz="0" w:space="0" w:color="auto"/>
        <w:left w:val="none" w:sz="0" w:space="0" w:color="auto"/>
        <w:bottom w:val="none" w:sz="0" w:space="0" w:color="auto"/>
        <w:right w:val="none" w:sz="0" w:space="0" w:color="auto"/>
      </w:divBdr>
    </w:div>
    <w:div w:id="2029796262">
      <w:bodyDiv w:val="1"/>
      <w:marLeft w:val="0"/>
      <w:marRight w:val="0"/>
      <w:marTop w:val="0"/>
      <w:marBottom w:val="0"/>
      <w:divBdr>
        <w:top w:val="none" w:sz="0" w:space="0" w:color="auto"/>
        <w:left w:val="none" w:sz="0" w:space="0" w:color="auto"/>
        <w:bottom w:val="none" w:sz="0" w:space="0" w:color="auto"/>
        <w:right w:val="none" w:sz="0" w:space="0" w:color="auto"/>
      </w:divBdr>
      <w:divsChild>
        <w:div w:id="650210818">
          <w:marLeft w:val="806"/>
          <w:marRight w:val="0"/>
          <w:marTop w:val="0"/>
          <w:marBottom w:val="200"/>
          <w:divBdr>
            <w:top w:val="none" w:sz="0" w:space="0" w:color="auto"/>
            <w:left w:val="none" w:sz="0" w:space="0" w:color="auto"/>
            <w:bottom w:val="none" w:sz="0" w:space="0" w:color="auto"/>
            <w:right w:val="none" w:sz="0" w:space="0" w:color="auto"/>
          </w:divBdr>
        </w:div>
        <w:div w:id="1138911858">
          <w:marLeft w:val="806"/>
          <w:marRight w:val="0"/>
          <w:marTop w:val="0"/>
          <w:marBottom w:val="200"/>
          <w:divBdr>
            <w:top w:val="none" w:sz="0" w:space="0" w:color="auto"/>
            <w:left w:val="none" w:sz="0" w:space="0" w:color="auto"/>
            <w:bottom w:val="none" w:sz="0" w:space="0" w:color="auto"/>
            <w:right w:val="none" w:sz="0" w:space="0" w:color="auto"/>
          </w:divBdr>
        </w:div>
        <w:div w:id="1799179352">
          <w:marLeft w:val="806"/>
          <w:marRight w:val="0"/>
          <w:marTop w:val="0"/>
          <w:marBottom w:val="200"/>
          <w:divBdr>
            <w:top w:val="none" w:sz="0" w:space="0" w:color="auto"/>
            <w:left w:val="none" w:sz="0" w:space="0" w:color="auto"/>
            <w:bottom w:val="none" w:sz="0" w:space="0" w:color="auto"/>
            <w:right w:val="none" w:sz="0" w:space="0" w:color="auto"/>
          </w:divBdr>
        </w:div>
      </w:divsChild>
    </w:div>
    <w:div w:id="2075004401">
      <w:bodyDiv w:val="1"/>
      <w:marLeft w:val="0"/>
      <w:marRight w:val="0"/>
      <w:marTop w:val="0"/>
      <w:marBottom w:val="0"/>
      <w:divBdr>
        <w:top w:val="none" w:sz="0" w:space="0" w:color="auto"/>
        <w:left w:val="none" w:sz="0" w:space="0" w:color="auto"/>
        <w:bottom w:val="none" w:sz="0" w:space="0" w:color="auto"/>
        <w:right w:val="none" w:sz="0" w:space="0" w:color="auto"/>
      </w:divBdr>
    </w:div>
    <w:div w:id="2086757699">
      <w:bodyDiv w:val="1"/>
      <w:marLeft w:val="0"/>
      <w:marRight w:val="0"/>
      <w:marTop w:val="0"/>
      <w:marBottom w:val="0"/>
      <w:divBdr>
        <w:top w:val="none" w:sz="0" w:space="0" w:color="auto"/>
        <w:left w:val="none" w:sz="0" w:space="0" w:color="auto"/>
        <w:bottom w:val="none" w:sz="0" w:space="0" w:color="auto"/>
        <w:right w:val="none" w:sz="0" w:space="0" w:color="auto"/>
      </w:divBdr>
    </w:div>
    <w:div w:id="21038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ermon%20Notes%20Inse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Notes Insert Template</Template>
  <TotalTime>45</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WHAT JESUS WOULD SAY TO WALT DISNEY</vt:lpstr>
    </vt:vector>
  </TitlesOfParts>
  <Company>Grindstone Valley Bible Church</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JESUS WOULD SAY TO WALT DISNEY</dc:title>
  <dc:subject/>
  <dc:creator>Helen Harvey</dc:creator>
  <cp:keywords/>
  <cp:lastModifiedBy>Jeff Strong</cp:lastModifiedBy>
  <cp:revision>4</cp:revision>
  <cp:lastPrinted>2015-05-21T20:47:00Z</cp:lastPrinted>
  <dcterms:created xsi:type="dcterms:W3CDTF">2017-11-26T02:43:00Z</dcterms:created>
  <dcterms:modified xsi:type="dcterms:W3CDTF">2017-11-26T03:38:00Z</dcterms:modified>
</cp:coreProperties>
</file>