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65B3A" w:rsidRDefault="00C84467"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265B3A">
        <w:rPr>
          <w:rFonts w:ascii="Calibri" w:hAnsi="Calibri"/>
          <w:b/>
          <w:sz w:val="22"/>
          <w:szCs w:val="22"/>
        </w:rPr>
        <w:t>Sermon Notes</w:t>
      </w:r>
    </w:p>
    <w:p w:rsidR="009D7DCD" w:rsidRDefault="00747EFD" w:rsidP="00941CA7">
      <w:pPr>
        <w:ind w:left="1440"/>
        <w:rPr>
          <w:rFonts w:ascii="Calibri" w:hAnsi="Calibri"/>
          <w:b/>
          <w:sz w:val="22"/>
          <w:szCs w:val="22"/>
        </w:rPr>
      </w:pPr>
      <w:r w:rsidRPr="00265B3A">
        <w:rPr>
          <w:rFonts w:ascii="Calibri" w:hAnsi="Calibri"/>
          <w:b/>
          <w:sz w:val="22"/>
          <w:szCs w:val="22"/>
        </w:rPr>
        <w:t>“</w:t>
      </w:r>
      <w:r w:rsidR="00707E76">
        <w:rPr>
          <w:rFonts w:ascii="Calibri" w:hAnsi="Calibri"/>
          <w:b/>
          <w:sz w:val="22"/>
          <w:szCs w:val="22"/>
        </w:rPr>
        <w:t>Receiving the Kingdom”</w:t>
      </w:r>
    </w:p>
    <w:p w:rsidR="00C5537D" w:rsidRPr="00265B3A" w:rsidRDefault="00C5537D" w:rsidP="00941CA7">
      <w:pPr>
        <w:ind w:left="1440"/>
        <w:rPr>
          <w:rFonts w:ascii="Calibri" w:hAnsi="Calibri"/>
          <w:b/>
          <w:sz w:val="22"/>
          <w:szCs w:val="22"/>
        </w:rPr>
      </w:pPr>
    </w:p>
    <w:p w:rsidR="005F1666" w:rsidRDefault="005F1666" w:rsidP="005F1666"/>
    <w:p w:rsidR="00707E76" w:rsidRPr="00237635" w:rsidRDefault="00707E76" w:rsidP="00707E76">
      <w:pPr>
        <w:rPr>
          <w:rFonts w:ascii="Calibri" w:hAnsi="Calibri" w:cs="Calibri"/>
          <w:b/>
          <w:color w:val="000000"/>
          <w:sz w:val="22"/>
          <w:szCs w:val="22"/>
        </w:rPr>
      </w:pPr>
      <w:r w:rsidRPr="00237635">
        <w:rPr>
          <w:rFonts w:ascii="Calibri" w:hAnsi="Calibri" w:cs="Calibri"/>
          <w:b/>
          <w:color w:val="000000"/>
          <w:sz w:val="22"/>
          <w:szCs w:val="22"/>
        </w:rPr>
        <w:t>Mark 10:13–16</w:t>
      </w:r>
    </w:p>
    <w:p w:rsidR="00707E76" w:rsidRPr="00237635" w:rsidRDefault="00707E76" w:rsidP="00707E76">
      <w:pPr>
        <w:rPr>
          <w:rFonts w:ascii="Calibri" w:hAnsi="Calibri" w:cs="Calibri"/>
          <w:b/>
          <w:color w:val="000000"/>
          <w:sz w:val="22"/>
          <w:szCs w:val="22"/>
        </w:rPr>
      </w:pPr>
      <w:r w:rsidRPr="00237635">
        <w:rPr>
          <w:rFonts w:ascii="Calibri" w:hAnsi="Calibri" w:cs="Calibri"/>
          <w:b/>
          <w:color w:val="000000"/>
          <w:sz w:val="22"/>
          <w:szCs w:val="22"/>
          <w:vertAlign w:val="superscript"/>
        </w:rPr>
        <w:t>13</w:t>
      </w:r>
      <w:r w:rsidRPr="00237635">
        <w:rPr>
          <w:rFonts w:ascii="Calibri" w:hAnsi="Calibri" w:cs="Calibri"/>
          <w:b/>
          <w:color w:val="000000"/>
          <w:sz w:val="22"/>
          <w:szCs w:val="22"/>
        </w:rPr>
        <w:t xml:space="preserve"> People were bringing little children to Jesus to have him touch them, but the disciples rebuked them. </w:t>
      </w:r>
      <w:r w:rsidRPr="00237635">
        <w:rPr>
          <w:rFonts w:ascii="Calibri" w:hAnsi="Calibri" w:cs="Calibri"/>
          <w:b/>
          <w:color w:val="000000"/>
          <w:sz w:val="22"/>
          <w:szCs w:val="22"/>
          <w:vertAlign w:val="superscript"/>
        </w:rPr>
        <w:t>14</w:t>
      </w:r>
      <w:r w:rsidRPr="00237635">
        <w:rPr>
          <w:rFonts w:ascii="Calibri" w:hAnsi="Calibri" w:cs="Calibri"/>
          <w:b/>
          <w:color w:val="000000"/>
          <w:sz w:val="22"/>
          <w:szCs w:val="22"/>
        </w:rPr>
        <w:t xml:space="preserve"> When Jesus saw this, he was indignant. He said to them, “Let the little children come to me, and do not hinder them, for the kingdom of God belongs to such as these. </w:t>
      </w:r>
      <w:r w:rsidRPr="00237635">
        <w:rPr>
          <w:rFonts w:ascii="Calibri" w:hAnsi="Calibri" w:cs="Calibri"/>
          <w:b/>
          <w:color w:val="000000"/>
          <w:sz w:val="22"/>
          <w:szCs w:val="22"/>
          <w:vertAlign w:val="superscript"/>
        </w:rPr>
        <w:t>15</w:t>
      </w:r>
      <w:r w:rsidRPr="00237635">
        <w:rPr>
          <w:rFonts w:ascii="Calibri" w:hAnsi="Calibri" w:cs="Calibri"/>
          <w:b/>
          <w:color w:val="000000"/>
          <w:sz w:val="22"/>
          <w:szCs w:val="22"/>
        </w:rPr>
        <w:t xml:space="preserve"> I tell you the truth, anyone who will not receive the kingdom of God like a little child will never enter it.” </w:t>
      </w:r>
      <w:r w:rsidRPr="00237635">
        <w:rPr>
          <w:rFonts w:ascii="Calibri" w:hAnsi="Calibri" w:cs="Calibri"/>
          <w:b/>
          <w:color w:val="000000"/>
          <w:sz w:val="22"/>
          <w:szCs w:val="22"/>
          <w:vertAlign w:val="superscript"/>
        </w:rPr>
        <w:t>16</w:t>
      </w:r>
      <w:r w:rsidRPr="00237635">
        <w:rPr>
          <w:rFonts w:ascii="Calibri" w:hAnsi="Calibri" w:cs="Calibri"/>
          <w:b/>
          <w:color w:val="000000"/>
          <w:sz w:val="22"/>
          <w:szCs w:val="22"/>
        </w:rPr>
        <w:t xml:space="preserve"> And he took the children in his arms, put his hands on them and blessed them. </w:t>
      </w:r>
    </w:p>
    <w:p w:rsidR="005F1666" w:rsidRPr="00237635" w:rsidRDefault="005F1666" w:rsidP="005F1666">
      <w:pPr>
        <w:rPr>
          <w:rFonts w:ascii="Calibri" w:hAnsi="Calibri" w:cs="Calibri"/>
          <w:sz w:val="22"/>
          <w:szCs w:val="22"/>
        </w:rPr>
      </w:pPr>
    </w:p>
    <w:p w:rsidR="00707E76" w:rsidRPr="00237635" w:rsidRDefault="00707E76" w:rsidP="00707E76">
      <w:pPr>
        <w:pStyle w:val="Verse"/>
        <w:rPr>
          <w:rFonts w:ascii="Calibri" w:hAnsi="Calibri" w:cs="Calibri"/>
          <w:b/>
          <w:color w:val="000000"/>
          <w:sz w:val="22"/>
          <w:szCs w:val="22"/>
          <w:lang w:val="en-US"/>
        </w:rPr>
      </w:pPr>
      <w:r w:rsidRPr="00237635">
        <w:rPr>
          <w:rStyle w:val="VerseChar"/>
          <w:rFonts w:ascii="Calibri" w:hAnsi="Calibri" w:cs="Calibri"/>
          <w:b/>
          <w:bCs/>
          <w:color w:val="000000"/>
          <w:sz w:val="22"/>
          <w:szCs w:val="22"/>
        </w:rPr>
        <w:t>14</w:t>
      </w:r>
      <w:r w:rsidRPr="00237635">
        <w:rPr>
          <w:rStyle w:val="VerseChar"/>
          <w:rFonts w:ascii="Calibri" w:hAnsi="Calibri" w:cs="Calibri"/>
          <w:b/>
          <w:color w:val="000000"/>
          <w:sz w:val="22"/>
          <w:szCs w:val="22"/>
        </w:rPr>
        <w:t xml:space="preserve"> </w:t>
      </w:r>
      <w:r w:rsidRPr="00237635">
        <w:rPr>
          <w:rFonts w:ascii="Calibri" w:hAnsi="Calibri" w:cs="Calibri"/>
          <w:b/>
          <w:color w:val="000000"/>
          <w:sz w:val="22"/>
          <w:szCs w:val="22"/>
          <w:lang w:val="en-US"/>
        </w:rPr>
        <w:t xml:space="preserve">When Jesus saw this, he was indignant. </w:t>
      </w:r>
    </w:p>
    <w:p w:rsidR="00707E76" w:rsidRPr="00237635" w:rsidRDefault="00707E76" w:rsidP="00707E76">
      <w:pPr>
        <w:ind w:left="720"/>
        <w:rPr>
          <w:rFonts w:ascii="Calibri" w:hAnsi="Calibri" w:cs="Calibri"/>
          <w:color w:val="000000"/>
          <w:sz w:val="22"/>
          <w:szCs w:val="22"/>
        </w:rPr>
      </w:pPr>
      <w:r w:rsidRPr="00237635">
        <w:rPr>
          <w:rFonts w:ascii="Calibri" w:hAnsi="Calibri" w:cs="Calibri"/>
          <w:color w:val="000000"/>
          <w:sz w:val="22"/>
          <w:szCs w:val="22"/>
        </w:rPr>
        <w:t>Ephesians 4:26</w:t>
      </w:r>
      <w:r w:rsidRPr="00237635">
        <w:rPr>
          <w:rFonts w:ascii="Calibri" w:hAnsi="Calibri" w:cs="Calibri"/>
          <w:color w:val="000000"/>
          <w:sz w:val="22"/>
          <w:szCs w:val="22"/>
        </w:rPr>
        <w:br/>
      </w:r>
      <w:r w:rsidRPr="00237635">
        <w:rPr>
          <w:rFonts w:ascii="Calibri" w:hAnsi="Calibri" w:cs="Calibri"/>
          <w:color w:val="000000"/>
          <w:sz w:val="22"/>
          <w:szCs w:val="22"/>
        </w:rPr>
        <w:t>“in your anger, do not sin</w:t>
      </w:r>
      <w:r w:rsidRPr="00237635">
        <w:rPr>
          <w:rFonts w:ascii="Calibri" w:hAnsi="Calibri" w:cs="Calibri"/>
          <w:color w:val="000000"/>
          <w:sz w:val="22"/>
          <w:szCs w:val="22"/>
        </w:rPr>
        <w:t xml:space="preserve">” </w:t>
      </w:r>
    </w:p>
    <w:p w:rsidR="00707E76" w:rsidRPr="00237635" w:rsidRDefault="00707E76" w:rsidP="00707E76">
      <w:pPr>
        <w:rPr>
          <w:rFonts w:ascii="Calibri" w:hAnsi="Calibri" w:cs="Calibri"/>
          <w:color w:val="000000"/>
          <w:sz w:val="22"/>
          <w:szCs w:val="22"/>
        </w:rPr>
      </w:pPr>
    </w:p>
    <w:p w:rsidR="00237635" w:rsidRPr="00237635" w:rsidRDefault="00707E76" w:rsidP="00237635">
      <w:pPr>
        <w:pStyle w:val="Verse"/>
        <w:rPr>
          <w:rFonts w:ascii="Calibri" w:hAnsi="Calibri" w:cs="Calibri"/>
          <w:b/>
          <w:color w:val="000000"/>
          <w:sz w:val="22"/>
          <w:szCs w:val="22"/>
          <w:lang w:val="en-US"/>
        </w:rPr>
      </w:pPr>
      <w:r w:rsidRPr="00237635">
        <w:rPr>
          <w:rFonts w:ascii="Calibri" w:hAnsi="Calibri" w:cs="Calibri"/>
          <w:b/>
          <w:color w:val="000000"/>
          <w:sz w:val="22"/>
          <w:szCs w:val="22"/>
          <w:lang w:val="en-US"/>
        </w:rPr>
        <w:t>He said to them, “Let the little children come to me, and do not hinder them, for the kingdom of God belongs to such as these</w:t>
      </w:r>
    </w:p>
    <w:p w:rsidR="00707E76" w:rsidRPr="00237635" w:rsidRDefault="00707E76" w:rsidP="00237635">
      <w:pPr>
        <w:pStyle w:val="Verse"/>
        <w:ind w:left="720"/>
        <w:rPr>
          <w:rFonts w:ascii="Calibri" w:hAnsi="Calibri" w:cs="Calibri"/>
          <w:b/>
          <w:color w:val="000000"/>
          <w:sz w:val="22"/>
          <w:szCs w:val="22"/>
          <w:lang w:val="en-US"/>
        </w:rPr>
      </w:pPr>
      <w:r w:rsidRPr="00237635">
        <w:rPr>
          <w:rFonts w:ascii="Calibri" w:hAnsi="Calibri" w:cs="Calibri"/>
          <w:i/>
          <w:color w:val="000000"/>
          <w:sz w:val="22"/>
          <w:szCs w:val="22"/>
        </w:rPr>
        <w:t>“Kingdom of God”</w:t>
      </w:r>
      <w:r w:rsidR="00BF767D">
        <w:rPr>
          <w:rFonts w:ascii="Calibri" w:hAnsi="Calibri" w:cs="Calibri"/>
          <w:i/>
          <w:color w:val="000000"/>
          <w:sz w:val="22"/>
          <w:szCs w:val="22"/>
        </w:rPr>
        <w:t>: w</w:t>
      </w:r>
      <w:r w:rsidRPr="00237635">
        <w:rPr>
          <w:rFonts w:ascii="Calibri" w:hAnsi="Calibri" w:cs="Calibri"/>
          <w:i/>
          <w:color w:val="000000"/>
          <w:sz w:val="22"/>
          <w:szCs w:val="22"/>
        </w:rPr>
        <w:t xml:space="preserve">here life is lived under God’s </w:t>
      </w:r>
      <w:r w:rsidR="00ED2AF7">
        <w:rPr>
          <w:rFonts w:ascii="Calibri" w:hAnsi="Calibri" w:cs="Calibri"/>
          <w:i/>
          <w:color w:val="000000"/>
          <w:sz w:val="22"/>
          <w:szCs w:val="22"/>
        </w:rPr>
        <w:t>_______________ and __________________</w:t>
      </w:r>
      <w:r w:rsidRPr="00237635">
        <w:rPr>
          <w:rFonts w:ascii="Calibri" w:hAnsi="Calibri" w:cs="Calibri"/>
          <w:i/>
          <w:color w:val="000000"/>
          <w:sz w:val="22"/>
          <w:szCs w:val="22"/>
        </w:rPr>
        <w:t>.</w:t>
      </w:r>
    </w:p>
    <w:p w:rsidR="00707E76" w:rsidRPr="00237635" w:rsidRDefault="00707E76" w:rsidP="00707E76">
      <w:pPr>
        <w:rPr>
          <w:rFonts w:ascii="Calibri" w:hAnsi="Calibri" w:cs="Calibri"/>
          <w:color w:val="000000"/>
          <w:sz w:val="22"/>
          <w:szCs w:val="22"/>
        </w:rPr>
      </w:pPr>
    </w:p>
    <w:p w:rsidR="00707E76" w:rsidRPr="00237635" w:rsidRDefault="00707E76" w:rsidP="00707E76">
      <w:pPr>
        <w:pStyle w:val="Verse"/>
        <w:rPr>
          <w:rFonts w:ascii="Calibri" w:hAnsi="Calibri" w:cs="Calibri"/>
          <w:b/>
          <w:color w:val="000000"/>
          <w:sz w:val="22"/>
          <w:szCs w:val="22"/>
        </w:rPr>
      </w:pPr>
      <w:r w:rsidRPr="00237635">
        <w:rPr>
          <w:rStyle w:val="VerseChar"/>
          <w:rFonts w:ascii="Calibri" w:hAnsi="Calibri" w:cs="Calibri"/>
          <w:b/>
          <w:bCs/>
          <w:color w:val="000000"/>
          <w:sz w:val="22"/>
          <w:szCs w:val="22"/>
        </w:rPr>
        <w:t>15</w:t>
      </w:r>
      <w:r w:rsidRPr="00237635">
        <w:rPr>
          <w:rStyle w:val="VerseChar"/>
          <w:rFonts w:ascii="Calibri" w:hAnsi="Calibri" w:cs="Calibri"/>
          <w:b/>
          <w:color w:val="000000"/>
          <w:sz w:val="22"/>
          <w:szCs w:val="22"/>
        </w:rPr>
        <w:t xml:space="preserve"> </w:t>
      </w:r>
      <w:r w:rsidRPr="00237635">
        <w:rPr>
          <w:rFonts w:ascii="Calibri" w:hAnsi="Calibri" w:cs="Calibri"/>
          <w:b/>
          <w:color w:val="000000"/>
          <w:sz w:val="22"/>
          <w:szCs w:val="22"/>
          <w:lang w:val="en-US"/>
        </w:rPr>
        <w:t xml:space="preserve">I tell you the truth, anyone who will not receive the kingdom of God like a little child will never enter it.” </w:t>
      </w:r>
    </w:p>
    <w:p w:rsidR="00707E76" w:rsidRPr="00237635" w:rsidRDefault="00707E76" w:rsidP="00707E76">
      <w:pPr>
        <w:rPr>
          <w:rFonts w:ascii="Calibri" w:hAnsi="Calibri" w:cs="Calibri"/>
          <w:color w:val="000000"/>
          <w:sz w:val="22"/>
          <w:szCs w:val="22"/>
        </w:rPr>
      </w:pPr>
    </w:p>
    <w:p w:rsidR="001F6B13" w:rsidRPr="00237635" w:rsidRDefault="00707E76" w:rsidP="00237635">
      <w:pPr>
        <w:ind w:left="720"/>
        <w:rPr>
          <w:rFonts w:ascii="Calibri" w:hAnsi="Calibri" w:cs="Calibri"/>
          <w:b/>
          <w:sz w:val="22"/>
          <w:szCs w:val="22"/>
        </w:rPr>
      </w:pPr>
      <w:r w:rsidRPr="00237635">
        <w:rPr>
          <w:rFonts w:ascii="Calibri" w:hAnsi="Calibri" w:cs="Calibri"/>
          <w:color w:val="000000"/>
          <w:sz w:val="22"/>
          <w:szCs w:val="22"/>
          <w:lang w:eastAsia="en-CA"/>
        </w:rPr>
        <w:t xml:space="preserve">A </w:t>
      </w:r>
      <w:r w:rsidR="00237635" w:rsidRPr="00237635">
        <w:rPr>
          <w:rFonts w:ascii="Calibri" w:hAnsi="Calibri" w:cs="Calibri"/>
          <w:color w:val="000000"/>
          <w:sz w:val="22"/>
          <w:szCs w:val="22"/>
          <w:lang w:eastAsia="en-CA"/>
        </w:rPr>
        <w:t>child earns _____________</w:t>
      </w:r>
      <w:r w:rsidRPr="00237635">
        <w:rPr>
          <w:rFonts w:ascii="Calibri" w:hAnsi="Calibri" w:cs="Calibri"/>
          <w:color w:val="000000"/>
          <w:sz w:val="22"/>
          <w:szCs w:val="22"/>
          <w:lang w:eastAsia="en-CA"/>
        </w:rPr>
        <w:t xml:space="preserve"> and receives </w:t>
      </w:r>
      <w:r w:rsidR="00237635" w:rsidRPr="00237635">
        <w:rPr>
          <w:rFonts w:ascii="Calibri" w:hAnsi="Calibri" w:cs="Calibri"/>
          <w:color w:val="000000"/>
          <w:sz w:val="22"/>
          <w:szCs w:val="22"/>
          <w:lang w:eastAsia="en-CA"/>
        </w:rPr>
        <w:t>______________________________</w:t>
      </w:r>
    </w:p>
    <w:p w:rsidR="001F6B13" w:rsidRPr="00237635" w:rsidRDefault="001F6B13" w:rsidP="009D7DCD">
      <w:pPr>
        <w:rPr>
          <w:rFonts w:ascii="Calibri" w:hAnsi="Calibri" w:cs="Calibri"/>
          <w:b/>
          <w:sz w:val="22"/>
          <w:szCs w:val="22"/>
        </w:rPr>
      </w:pPr>
    </w:p>
    <w:p w:rsidR="00707E76" w:rsidRPr="00237635" w:rsidRDefault="00707E76" w:rsidP="00707E76">
      <w:pPr>
        <w:pStyle w:val="Verse"/>
        <w:tabs>
          <w:tab w:val="left" w:pos="3301"/>
        </w:tabs>
        <w:rPr>
          <w:rStyle w:val="text"/>
          <w:rFonts w:ascii="Calibri" w:hAnsi="Calibri" w:cs="Calibri"/>
          <w:b/>
          <w:color w:val="000000"/>
          <w:sz w:val="22"/>
          <w:szCs w:val="22"/>
          <w:shd w:val="clear" w:color="auto" w:fill="FFFFFF"/>
        </w:rPr>
      </w:pPr>
      <w:r w:rsidRPr="00237635">
        <w:rPr>
          <w:rStyle w:val="VerseChar"/>
          <w:rFonts w:ascii="Calibri" w:hAnsi="Calibri" w:cs="Calibri"/>
          <w:b/>
          <w:bCs/>
          <w:color w:val="000000"/>
          <w:sz w:val="22"/>
          <w:szCs w:val="22"/>
        </w:rPr>
        <w:t>Ephesians 2:8-9</w:t>
      </w:r>
      <w:r w:rsidRPr="00237635">
        <w:rPr>
          <w:rStyle w:val="VerseChar"/>
          <w:rFonts w:cs="Calibri"/>
          <w:b/>
          <w:bCs/>
          <w:color w:val="000000"/>
          <w:sz w:val="22"/>
          <w:szCs w:val="22"/>
        </w:rPr>
        <w:tab/>
      </w:r>
      <w:r w:rsidRPr="00237635">
        <w:rPr>
          <w:rStyle w:val="VerseChar"/>
          <w:rFonts w:ascii="Calibri" w:hAnsi="Calibri" w:cs="Calibri"/>
          <w:b/>
          <w:bCs/>
          <w:color w:val="000000"/>
          <w:sz w:val="22"/>
          <w:szCs w:val="22"/>
        </w:rPr>
        <w:br/>
      </w:r>
      <w:r w:rsidRPr="00237635">
        <w:rPr>
          <w:rStyle w:val="text"/>
          <w:rFonts w:ascii="Calibri" w:hAnsi="Calibri" w:cs="Calibri"/>
          <w:b/>
          <w:bCs/>
          <w:color w:val="000000"/>
          <w:sz w:val="22"/>
          <w:szCs w:val="22"/>
          <w:shd w:val="clear" w:color="auto" w:fill="FFFFFF"/>
          <w:vertAlign w:val="superscript"/>
        </w:rPr>
        <w:t>8 </w:t>
      </w:r>
      <w:r w:rsidRPr="00237635">
        <w:rPr>
          <w:rStyle w:val="text"/>
          <w:rFonts w:ascii="Calibri" w:hAnsi="Calibri" w:cs="Calibri"/>
          <w:b/>
          <w:color w:val="000000"/>
          <w:sz w:val="22"/>
          <w:szCs w:val="22"/>
          <w:shd w:val="clear" w:color="auto" w:fill="FFFFFF"/>
        </w:rPr>
        <w:t>For it is by grace</w:t>
      </w:r>
      <w:r w:rsidRPr="00237635">
        <w:rPr>
          <w:rStyle w:val="apple-converted-space"/>
          <w:rFonts w:ascii="Calibri" w:hAnsi="Calibri" w:cs="Calibri"/>
          <w:b/>
          <w:color w:val="000000"/>
          <w:sz w:val="22"/>
          <w:szCs w:val="22"/>
          <w:shd w:val="clear" w:color="auto" w:fill="FFFFFF"/>
        </w:rPr>
        <w:t> </w:t>
      </w:r>
      <w:r w:rsidRPr="00237635">
        <w:rPr>
          <w:rStyle w:val="text"/>
          <w:rFonts w:ascii="Calibri" w:hAnsi="Calibri" w:cs="Calibri"/>
          <w:b/>
          <w:color w:val="000000"/>
          <w:sz w:val="22"/>
          <w:szCs w:val="22"/>
          <w:shd w:val="clear" w:color="auto" w:fill="FFFFFF"/>
        </w:rPr>
        <w:t>you have been saved,</w:t>
      </w:r>
      <w:r w:rsidRPr="00237635">
        <w:rPr>
          <w:rStyle w:val="apple-converted-space"/>
          <w:rFonts w:ascii="Calibri" w:hAnsi="Calibri" w:cs="Calibri"/>
          <w:b/>
          <w:color w:val="000000"/>
          <w:sz w:val="22"/>
          <w:szCs w:val="22"/>
          <w:shd w:val="clear" w:color="auto" w:fill="FFFFFF"/>
        </w:rPr>
        <w:t> </w:t>
      </w:r>
      <w:r w:rsidRPr="00237635">
        <w:rPr>
          <w:rStyle w:val="text"/>
          <w:rFonts w:ascii="Calibri" w:hAnsi="Calibri" w:cs="Calibri"/>
          <w:b/>
          <w:color w:val="000000"/>
          <w:sz w:val="22"/>
          <w:szCs w:val="22"/>
          <w:shd w:val="clear" w:color="auto" w:fill="FFFFFF"/>
        </w:rPr>
        <w:t>through faith—and this is not from yourselves, it is the gift of God—</w:t>
      </w:r>
      <w:r w:rsidRPr="00237635">
        <w:rPr>
          <w:rStyle w:val="apple-converted-space"/>
          <w:rFonts w:ascii="Calibri" w:hAnsi="Calibri" w:cs="Calibri"/>
          <w:b/>
          <w:color w:val="000000"/>
          <w:sz w:val="22"/>
          <w:szCs w:val="22"/>
          <w:shd w:val="clear" w:color="auto" w:fill="FFFFFF"/>
        </w:rPr>
        <w:t> </w:t>
      </w:r>
      <w:r w:rsidRPr="00237635">
        <w:rPr>
          <w:rStyle w:val="text"/>
          <w:rFonts w:ascii="Calibri" w:hAnsi="Calibri" w:cs="Calibri"/>
          <w:b/>
          <w:bCs/>
          <w:color w:val="000000"/>
          <w:sz w:val="22"/>
          <w:szCs w:val="22"/>
          <w:shd w:val="clear" w:color="auto" w:fill="FFFFFF"/>
          <w:vertAlign w:val="superscript"/>
        </w:rPr>
        <w:t>9 </w:t>
      </w:r>
      <w:r w:rsidRPr="00237635">
        <w:rPr>
          <w:rStyle w:val="text"/>
          <w:rFonts w:ascii="Calibri" w:hAnsi="Calibri" w:cs="Calibri"/>
          <w:b/>
          <w:color w:val="000000"/>
          <w:sz w:val="22"/>
          <w:szCs w:val="22"/>
          <w:shd w:val="clear" w:color="auto" w:fill="FFFFFF"/>
        </w:rPr>
        <w:t>not by works,</w:t>
      </w:r>
      <w:r w:rsidRPr="00237635">
        <w:rPr>
          <w:rStyle w:val="apple-converted-space"/>
          <w:rFonts w:ascii="Calibri" w:hAnsi="Calibri" w:cs="Calibri"/>
          <w:b/>
          <w:color w:val="000000"/>
          <w:sz w:val="22"/>
          <w:szCs w:val="22"/>
          <w:shd w:val="clear" w:color="auto" w:fill="FFFFFF"/>
        </w:rPr>
        <w:t> </w:t>
      </w:r>
      <w:r w:rsidRPr="00237635">
        <w:rPr>
          <w:rStyle w:val="text"/>
          <w:rFonts w:ascii="Calibri" w:hAnsi="Calibri" w:cs="Calibri"/>
          <w:b/>
          <w:color w:val="000000"/>
          <w:sz w:val="22"/>
          <w:szCs w:val="22"/>
          <w:shd w:val="clear" w:color="auto" w:fill="FFFFFF"/>
        </w:rPr>
        <w:t>so that no one can boast.</w:t>
      </w:r>
    </w:p>
    <w:p w:rsidR="00237635" w:rsidRPr="00237635" w:rsidRDefault="00237635" w:rsidP="00707E76">
      <w:pPr>
        <w:pStyle w:val="Verse"/>
        <w:tabs>
          <w:tab w:val="left" w:pos="3301"/>
        </w:tabs>
        <w:rPr>
          <w:rStyle w:val="text"/>
          <w:rFonts w:ascii="Calibri" w:hAnsi="Calibri" w:cs="Calibri"/>
          <w:b/>
          <w:color w:val="000000"/>
          <w:sz w:val="22"/>
          <w:szCs w:val="22"/>
          <w:shd w:val="clear" w:color="auto" w:fill="FFFFFF"/>
        </w:rPr>
      </w:pPr>
    </w:p>
    <w:p w:rsidR="00237635" w:rsidRDefault="00237635" w:rsidP="00707E76">
      <w:pPr>
        <w:pStyle w:val="Verse"/>
        <w:tabs>
          <w:tab w:val="left" w:pos="3301"/>
        </w:tabs>
        <w:rPr>
          <w:rStyle w:val="text"/>
          <w:rFonts w:ascii="Calibri" w:hAnsi="Calibri" w:cs="Calibri"/>
          <w:b/>
          <w:color w:val="000000"/>
          <w:sz w:val="22"/>
          <w:szCs w:val="22"/>
          <w:shd w:val="clear" w:color="auto" w:fill="FFFFFF"/>
        </w:rPr>
      </w:pPr>
    </w:p>
    <w:p w:rsidR="00707E76" w:rsidRPr="00237635" w:rsidRDefault="00707E76" w:rsidP="00707E76">
      <w:pPr>
        <w:pStyle w:val="Verse"/>
        <w:tabs>
          <w:tab w:val="left" w:pos="3301"/>
        </w:tabs>
        <w:rPr>
          <w:rStyle w:val="text"/>
          <w:rFonts w:ascii="Calibri" w:hAnsi="Calibri" w:cs="Calibri"/>
          <w:b/>
          <w:color w:val="000000"/>
          <w:sz w:val="22"/>
          <w:szCs w:val="22"/>
          <w:shd w:val="clear" w:color="auto" w:fill="FFFFFF"/>
        </w:rPr>
      </w:pPr>
      <w:r w:rsidRPr="00237635">
        <w:rPr>
          <w:rStyle w:val="text"/>
          <w:rFonts w:ascii="Calibri" w:hAnsi="Calibri" w:cs="Calibri"/>
          <w:b/>
          <w:color w:val="000000"/>
          <w:sz w:val="22"/>
          <w:szCs w:val="22"/>
          <w:shd w:val="clear" w:color="auto" w:fill="FFFFFF"/>
        </w:rPr>
        <w:t>Achieving vs. Receiving the Kingdom</w:t>
      </w:r>
    </w:p>
    <w:p w:rsidR="00707E76" w:rsidRPr="00237635" w:rsidRDefault="00707E76" w:rsidP="00237635">
      <w:pPr>
        <w:pStyle w:val="Verse"/>
        <w:ind w:left="720"/>
        <w:rPr>
          <w:rStyle w:val="VerseChar"/>
          <w:rFonts w:ascii="Calibri" w:hAnsi="Calibri" w:cs="Calibri"/>
          <w:bCs/>
          <w:color w:val="000000"/>
          <w:sz w:val="22"/>
          <w:szCs w:val="22"/>
        </w:rPr>
      </w:pPr>
      <w:r w:rsidRPr="00237635">
        <w:rPr>
          <w:rStyle w:val="VerseChar"/>
          <w:rFonts w:ascii="Calibri" w:hAnsi="Calibri" w:cs="Calibri"/>
          <w:bCs/>
          <w:color w:val="000000"/>
          <w:sz w:val="22"/>
          <w:szCs w:val="22"/>
        </w:rPr>
        <w:t>The Achie</w:t>
      </w:r>
      <w:r w:rsidRPr="00237635">
        <w:rPr>
          <w:rStyle w:val="VerseChar"/>
          <w:rFonts w:ascii="Calibri" w:hAnsi="Calibri" w:cs="Calibri"/>
          <w:bCs/>
          <w:color w:val="000000"/>
          <w:sz w:val="22"/>
          <w:szCs w:val="22"/>
        </w:rPr>
        <w:t>ver</w:t>
      </w:r>
      <w:r w:rsidR="00237635" w:rsidRPr="00237635">
        <w:rPr>
          <w:rStyle w:val="VerseChar"/>
          <w:rFonts w:ascii="Calibri" w:hAnsi="Calibri" w:cs="Calibri"/>
          <w:bCs/>
          <w:color w:val="000000"/>
          <w:sz w:val="22"/>
          <w:szCs w:val="22"/>
        </w:rPr>
        <w:t>’s obedience is fueled by _______________, ____________________________</w:t>
      </w:r>
      <w:r w:rsidRPr="00237635">
        <w:rPr>
          <w:rStyle w:val="VerseChar"/>
          <w:rFonts w:ascii="Calibri" w:hAnsi="Calibri" w:cs="Calibri"/>
          <w:bCs/>
          <w:color w:val="000000"/>
          <w:sz w:val="22"/>
          <w:szCs w:val="22"/>
        </w:rPr>
        <w:t xml:space="preserve">, </w:t>
      </w:r>
      <w:r w:rsidR="00237635" w:rsidRPr="00237635">
        <w:rPr>
          <w:rStyle w:val="VerseChar"/>
          <w:rFonts w:ascii="Calibri" w:hAnsi="Calibri" w:cs="Calibri"/>
          <w:bCs/>
          <w:color w:val="000000"/>
          <w:sz w:val="22"/>
          <w:szCs w:val="22"/>
        </w:rPr>
        <w:t xml:space="preserve">and ______________________. </w:t>
      </w:r>
    </w:p>
    <w:p w:rsidR="00707E76" w:rsidRPr="00237635" w:rsidRDefault="00707E76" w:rsidP="00237635">
      <w:pPr>
        <w:pStyle w:val="Verse"/>
        <w:tabs>
          <w:tab w:val="left" w:pos="3301"/>
        </w:tabs>
        <w:ind w:left="720"/>
        <w:rPr>
          <w:rStyle w:val="text"/>
          <w:rFonts w:ascii="Calibri" w:hAnsi="Calibri" w:cs="Calibri"/>
          <w:b/>
          <w:color w:val="000000"/>
          <w:sz w:val="22"/>
          <w:szCs w:val="22"/>
          <w:shd w:val="clear" w:color="auto" w:fill="FFFFFF"/>
        </w:rPr>
      </w:pPr>
    </w:p>
    <w:p w:rsidR="00707E76" w:rsidRPr="00237635" w:rsidRDefault="00707E76" w:rsidP="00237635">
      <w:pPr>
        <w:pStyle w:val="Verse"/>
        <w:ind w:left="720"/>
        <w:rPr>
          <w:rStyle w:val="VerseChar"/>
          <w:rFonts w:ascii="Calibri" w:hAnsi="Calibri" w:cs="Calibri"/>
          <w:bCs/>
          <w:color w:val="000000"/>
          <w:sz w:val="22"/>
          <w:szCs w:val="22"/>
        </w:rPr>
      </w:pPr>
      <w:r w:rsidRPr="00237635">
        <w:rPr>
          <w:rStyle w:val="VerseChar"/>
          <w:rFonts w:ascii="Calibri" w:hAnsi="Calibri" w:cs="Calibri"/>
          <w:bCs/>
          <w:color w:val="000000"/>
          <w:sz w:val="22"/>
          <w:szCs w:val="22"/>
        </w:rPr>
        <w:t>The Receiver</w:t>
      </w:r>
      <w:r w:rsidR="00237635" w:rsidRPr="00237635">
        <w:rPr>
          <w:rStyle w:val="VerseChar"/>
          <w:rFonts w:ascii="Calibri" w:hAnsi="Calibri" w:cs="Calibri"/>
          <w:bCs/>
          <w:color w:val="000000"/>
          <w:sz w:val="22"/>
          <w:szCs w:val="22"/>
        </w:rPr>
        <w:t>’s obedience is fueled by _________________, _______________________, and _____________________.</w:t>
      </w:r>
      <w:r w:rsidRPr="00237635">
        <w:rPr>
          <w:rStyle w:val="VerseChar"/>
          <w:rFonts w:ascii="Calibri" w:hAnsi="Calibri" w:cs="Calibri"/>
          <w:bCs/>
          <w:color w:val="000000"/>
          <w:sz w:val="22"/>
          <w:szCs w:val="22"/>
        </w:rPr>
        <w:t xml:space="preserve"> </w:t>
      </w:r>
    </w:p>
    <w:p w:rsidR="00237635" w:rsidRDefault="00237635" w:rsidP="00707E76">
      <w:pPr>
        <w:pStyle w:val="Verse"/>
        <w:tabs>
          <w:tab w:val="left" w:pos="3301"/>
        </w:tabs>
        <w:rPr>
          <w:rStyle w:val="text"/>
          <w:rFonts w:ascii="Calibri" w:hAnsi="Calibri" w:cs="Calibri"/>
          <w:b/>
          <w:color w:val="000000"/>
          <w:sz w:val="22"/>
          <w:szCs w:val="22"/>
          <w:shd w:val="clear" w:color="auto" w:fill="FFFFFF"/>
        </w:rPr>
      </w:pPr>
    </w:p>
    <w:p w:rsidR="00707E76" w:rsidRPr="00237635" w:rsidRDefault="00ED2AF7" w:rsidP="00707E76">
      <w:pPr>
        <w:pStyle w:val="Verse"/>
        <w:tabs>
          <w:tab w:val="left" w:pos="3301"/>
        </w:tabs>
        <w:rPr>
          <w:rStyle w:val="text"/>
          <w:rFonts w:ascii="Calibri" w:hAnsi="Calibri" w:cs="Calibri"/>
          <w:b/>
          <w:color w:val="000000"/>
          <w:sz w:val="22"/>
          <w:szCs w:val="22"/>
          <w:shd w:val="clear" w:color="auto" w:fill="FFFFFF"/>
        </w:rPr>
      </w:pPr>
      <w:r>
        <w:rPr>
          <w:rStyle w:val="text"/>
          <w:rFonts w:ascii="Calibri" w:hAnsi="Calibri" w:cs="Calibri"/>
          <w:b/>
          <w:color w:val="000000"/>
          <w:sz w:val="22"/>
          <w:szCs w:val="22"/>
          <w:shd w:val="clear" w:color="auto" w:fill="FFFFFF"/>
        </w:rPr>
        <w:t>Blessing Children i</w:t>
      </w:r>
      <w:r w:rsidR="00237635" w:rsidRPr="00237635">
        <w:rPr>
          <w:rStyle w:val="text"/>
          <w:rFonts w:ascii="Calibri" w:hAnsi="Calibri" w:cs="Calibri"/>
          <w:b/>
          <w:color w:val="000000"/>
          <w:sz w:val="22"/>
          <w:szCs w:val="22"/>
          <w:shd w:val="clear" w:color="auto" w:fill="FFFFFF"/>
        </w:rPr>
        <w:t>n Jesus’s Name</w:t>
      </w:r>
    </w:p>
    <w:p w:rsidR="00707E76" w:rsidRDefault="00707E76" w:rsidP="009D7DCD">
      <w:pPr>
        <w:rPr>
          <w:rFonts w:ascii="Calibri" w:hAnsi="Calibri" w:cs="Calibri"/>
          <w:b/>
          <w:sz w:val="24"/>
          <w:szCs w:val="24"/>
        </w:rPr>
      </w:pPr>
    </w:p>
    <w:p w:rsidR="00237635" w:rsidRDefault="00237635" w:rsidP="009D7DCD">
      <w:pPr>
        <w:rPr>
          <w:rFonts w:ascii="Calibri" w:hAnsi="Calibri" w:cs="Calibri"/>
          <w:b/>
          <w:sz w:val="24"/>
          <w:szCs w:val="24"/>
        </w:rPr>
      </w:pPr>
    </w:p>
    <w:p w:rsidR="00237635" w:rsidRPr="00237635" w:rsidRDefault="00237635" w:rsidP="009D7DCD">
      <w:pPr>
        <w:rPr>
          <w:rFonts w:ascii="Calibri" w:hAnsi="Calibri" w:cs="Calibri"/>
          <w:b/>
          <w:sz w:val="24"/>
          <w:szCs w:val="24"/>
        </w:rPr>
      </w:pPr>
    </w:p>
    <w:p w:rsidR="000A69FF" w:rsidRPr="00237635" w:rsidRDefault="000A69FF" w:rsidP="009D7DCD">
      <w:pPr>
        <w:rPr>
          <w:rFonts w:ascii="Calibri" w:hAnsi="Calibri" w:cs="Calibri"/>
          <w:b/>
          <w:sz w:val="22"/>
          <w:szCs w:val="22"/>
        </w:rPr>
      </w:pPr>
      <w:r w:rsidRPr="00237635">
        <w:rPr>
          <w:rFonts w:ascii="Calibri" w:hAnsi="Calibri" w:cs="Calibri"/>
          <w:b/>
          <w:sz w:val="22"/>
          <w:szCs w:val="22"/>
        </w:rPr>
        <w:t>Questions for discussion:</w:t>
      </w:r>
    </w:p>
    <w:p w:rsidR="005F1666" w:rsidRPr="00C84467" w:rsidRDefault="000A69FF" w:rsidP="000A69FF">
      <w:pPr>
        <w:rPr>
          <w:rFonts w:ascii="Calibri" w:hAnsi="Calibri" w:cs="Calibri"/>
          <w:sz w:val="22"/>
          <w:szCs w:val="22"/>
        </w:rPr>
      </w:pPr>
      <w:r w:rsidRPr="00C84467">
        <w:rPr>
          <w:rFonts w:ascii="Calibri" w:hAnsi="Calibri" w:cs="Calibri"/>
          <w:sz w:val="22"/>
          <w:szCs w:val="22"/>
        </w:rPr>
        <w:t xml:space="preserve">1. </w:t>
      </w:r>
      <w:r w:rsidR="005F1666" w:rsidRPr="00C84467">
        <w:rPr>
          <w:rFonts w:ascii="Calibri" w:hAnsi="Calibri" w:cs="Calibri"/>
          <w:sz w:val="22"/>
          <w:szCs w:val="22"/>
        </w:rPr>
        <w:t xml:space="preserve">Was there any fresh or “new to me” insight you gained from this sermon?  </w:t>
      </w:r>
      <w:bookmarkStart w:id="0" w:name="_GoBack"/>
      <w:bookmarkEnd w:id="0"/>
    </w:p>
    <w:p w:rsidR="00237635" w:rsidRPr="00C84467" w:rsidRDefault="001F6B13" w:rsidP="000A69FF">
      <w:pPr>
        <w:rPr>
          <w:rFonts w:ascii="Calibri" w:hAnsi="Calibri" w:cs="Calibri"/>
          <w:sz w:val="22"/>
          <w:szCs w:val="22"/>
        </w:rPr>
      </w:pPr>
      <w:r w:rsidRPr="00C84467">
        <w:rPr>
          <w:rFonts w:ascii="Calibri" w:hAnsi="Calibri" w:cs="Calibri"/>
          <w:sz w:val="22"/>
          <w:szCs w:val="22"/>
        </w:rPr>
        <w:t>2</w:t>
      </w:r>
      <w:r w:rsidR="00684738" w:rsidRPr="00C84467">
        <w:rPr>
          <w:rFonts w:ascii="Calibri" w:hAnsi="Calibri" w:cs="Calibri"/>
          <w:sz w:val="22"/>
          <w:szCs w:val="22"/>
        </w:rPr>
        <w:t xml:space="preserve">. </w:t>
      </w:r>
      <w:r w:rsidR="00237635" w:rsidRPr="00C84467">
        <w:rPr>
          <w:rFonts w:ascii="Calibri" w:hAnsi="Calibri" w:cs="Calibri"/>
          <w:sz w:val="22"/>
          <w:szCs w:val="22"/>
        </w:rPr>
        <w:t>Jesus was indignant.  Do you feel comfortable a Jesus who was angry?  Why or why not?  How comfortable are you with strong emotions such as anger?  How do we express anger, but not sin?</w:t>
      </w:r>
    </w:p>
    <w:p w:rsidR="00237635" w:rsidRPr="00C84467" w:rsidRDefault="00237635" w:rsidP="000A69FF">
      <w:pPr>
        <w:rPr>
          <w:rFonts w:ascii="Calibri" w:hAnsi="Calibri" w:cs="Calibri"/>
          <w:sz w:val="22"/>
          <w:szCs w:val="22"/>
        </w:rPr>
      </w:pPr>
      <w:r w:rsidRPr="00C84467">
        <w:rPr>
          <w:rFonts w:ascii="Calibri" w:hAnsi="Calibri" w:cs="Calibri"/>
          <w:sz w:val="22"/>
          <w:szCs w:val="22"/>
        </w:rPr>
        <w:t>3. The disciples must have thought Jesus using children as a paradigm of kingdom leaders would have been offensive to their pride.  Do you find it offensive in any way?  Why or why not?</w:t>
      </w:r>
    </w:p>
    <w:p w:rsidR="00F10B7A" w:rsidRPr="00C84467" w:rsidRDefault="00237635" w:rsidP="000A69FF">
      <w:pPr>
        <w:rPr>
          <w:rFonts w:ascii="Calibri" w:hAnsi="Calibri" w:cs="Calibri"/>
          <w:sz w:val="22"/>
          <w:szCs w:val="22"/>
        </w:rPr>
      </w:pPr>
      <w:r w:rsidRPr="00C84467">
        <w:rPr>
          <w:rFonts w:ascii="Calibri" w:hAnsi="Calibri" w:cs="Calibri"/>
          <w:sz w:val="22"/>
          <w:szCs w:val="22"/>
        </w:rPr>
        <w:t>4. How does the following quote relate to the message?</w:t>
      </w:r>
      <w:r w:rsidRPr="00C84467">
        <w:rPr>
          <w:rFonts w:ascii="Calibri" w:hAnsi="Calibri" w:cs="Calibri"/>
          <w:sz w:val="22"/>
          <w:szCs w:val="22"/>
        </w:rPr>
        <w:br/>
      </w:r>
      <w:r w:rsidRPr="00C84467">
        <w:rPr>
          <w:rFonts w:ascii="Calibri" w:hAnsi="Calibri" w:cs="Calibri"/>
          <w:i/>
          <w:color w:val="1D2129"/>
          <w:sz w:val="22"/>
          <w:szCs w:val="22"/>
          <w:shd w:val="clear" w:color="auto" w:fill="FFFFFF"/>
        </w:rPr>
        <w:t>"If I was saved by my good works -- then there would be a limit to what God could ask of me or put me through. I would be like a taxpayer with rights. I would have done my duty and now I would deserve a certain quality of life. But if it is really true that I am a sinner saved by sheer grace -- at God's infinite cost -- then there's nothing he cannot ask of me."</w:t>
      </w:r>
      <w:r w:rsidRPr="00C84467">
        <w:rPr>
          <w:rFonts w:ascii="Calibri" w:hAnsi="Calibri" w:cs="Calibri"/>
          <w:color w:val="1D2129"/>
          <w:sz w:val="22"/>
          <w:szCs w:val="22"/>
          <w:shd w:val="clear" w:color="auto" w:fill="FFFFFF"/>
        </w:rPr>
        <w:t xml:space="preserve">  </w:t>
      </w:r>
      <w:r w:rsidR="00684738" w:rsidRPr="00C84467">
        <w:rPr>
          <w:rFonts w:ascii="Calibri" w:hAnsi="Calibri" w:cs="Calibri"/>
          <w:sz w:val="22"/>
          <w:szCs w:val="22"/>
        </w:rPr>
        <w:t xml:space="preserve">   </w:t>
      </w:r>
    </w:p>
    <w:p w:rsidR="00684738" w:rsidRPr="00C84467" w:rsidRDefault="00237635" w:rsidP="00684738">
      <w:pPr>
        <w:rPr>
          <w:rFonts w:ascii="Calibri" w:hAnsi="Calibri" w:cs="Calibri"/>
          <w:sz w:val="22"/>
          <w:szCs w:val="22"/>
        </w:rPr>
      </w:pPr>
      <w:r w:rsidRPr="00C84467">
        <w:rPr>
          <w:rFonts w:ascii="Calibri" w:hAnsi="Calibri" w:cs="Calibri"/>
          <w:sz w:val="22"/>
          <w:szCs w:val="22"/>
        </w:rPr>
        <w:t>5</w:t>
      </w:r>
      <w:r w:rsidR="00F10B7A" w:rsidRPr="00C84467">
        <w:rPr>
          <w:rFonts w:ascii="Calibri" w:hAnsi="Calibri" w:cs="Calibri"/>
          <w:sz w:val="22"/>
          <w:szCs w:val="22"/>
        </w:rPr>
        <w:t xml:space="preserve">. </w:t>
      </w:r>
      <w:r w:rsidR="00707E76" w:rsidRPr="00C84467">
        <w:rPr>
          <w:rFonts w:ascii="Calibri" w:hAnsi="Calibri" w:cs="Calibri"/>
          <w:sz w:val="22"/>
          <w:szCs w:val="22"/>
        </w:rPr>
        <w:t>How do you think the distinction between achieving vs. receiving the kingdom would lead to different expressions of the Christian life in the areas such as parenting, community, dating and marriage, money, church involvement?</w:t>
      </w:r>
    </w:p>
    <w:p w:rsidR="00237635" w:rsidRPr="00C84467" w:rsidRDefault="00237635" w:rsidP="00684738">
      <w:pPr>
        <w:rPr>
          <w:rFonts w:ascii="Calibri" w:hAnsi="Calibri" w:cs="Calibri"/>
          <w:sz w:val="22"/>
          <w:szCs w:val="22"/>
        </w:rPr>
      </w:pPr>
      <w:r w:rsidRPr="00C84467">
        <w:rPr>
          <w:rFonts w:ascii="Calibri" w:hAnsi="Calibri" w:cs="Calibri"/>
          <w:sz w:val="22"/>
          <w:szCs w:val="22"/>
        </w:rPr>
        <w:t>6. How can you personally bless and support the children within our church and community in Jesus’s name?</w:t>
      </w:r>
    </w:p>
    <w:sectPr w:rsidR="00237635" w:rsidRPr="00C84467"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67" w:rsidRDefault="00C84467" w:rsidP="003E54BE">
      <w:r>
        <w:separator/>
      </w:r>
    </w:p>
  </w:endnote>
  <w:endnote w:type="continuationSeparator" w:id="0">
    <w:p w:rsidR="00C84467" w:rsidRDefault="00C84467"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67" w:rsidRDefault="00C84467" w:rsidP="003E54BE">
      <w:r>
        <w:separator/>
      </w:r>
    </w:p>
  </w:footnote>
  <w:footnote w:type="continuationSeparator" w:id="0">
    <w:p w:rsidR="00C84467" w:rsidRDefault="00C84467"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9"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11"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4"/>
  </w:num>
  <w:num w:numId="5">
    <w:abstractNumId w:val="0"/>
  </w:num>
  <w:num w:numId="6">
    <w:abstractNumId w:val="5"/>
  </w:num>
  <w:num w:numId="7">
    <w:abstractNumId w:val="6"/>
  </w:num>
  <w:num w:numId="8">
    <w:abstractNumId w:val="9"/>
  </w:num>
  <w:num w:numId="9">
    <w:abstractNumId w:val="7"/>
  </w:num>
  <w:num w:numId="10">
    <w:abstractNumId w:val="10"/>
  </w:num>
  <w:num w:numId="11">
    <w:abstractNumId w:val="1"/>
  </w:num>
  <w:num w:numId="12">
    <w:abstractNumId w:val="2"/>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6009"/>
    <w:rsid w:val="000A69FF"/>
    <w:rsid w:val="000B11D7"/>
    <w:rsid w:val="000B49EA"/>
    <w:rsid w:val="000B776B"/>
    <w:rsid w:val="000C1397"/>
    <w:rsid w:val="000C607D"/>
    <w:rsid w:val="000C654C"/>
    <w:rsid w:val="000C7744"/>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1F6B13"/>
    <w:rsid w:val="00211952"/>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24501"/>
    <w:rsid w:val="003260A0"/>
    <w:rsid w:val="00330CEF"/>
    <w:rsid w:val="00332AAF"/>
    <w:rsid w:val="00335D1D"/>
    <w:rsid w:val="00343655"/>
    <w:rsid w:val="003672B6"/>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14696"/>
    <w:rsid w:val="00434096"/>
    <w:rsid w:val="00440C47"/>
    <w:rsid w:val="00441A0C"/>
    <w:rsid w:val="00446185"/>
    <w:rsid w:val="00452484"/>
    <w:rsid w:val="00454657"/>
    <w:rsid w:val="00456CB9"/>
    <w:rsid w:val="00460F0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1666"/>
    <w:rsid w:val="005F2339"/>
    <w:rsid w:val="005F3E03"/>
    <w:rsid w:val="005F415C"/>
    <w:rsid w:val="005F422D"/>
    <w:rsid w:val="006255EB"/>
    <w:rsid w:val="00625794"/>
    <w:rsid w:val="006301F5"/>
    <w:rsid w:val="00630C37"/>
    <w:rsid w:val="00642FDF"/>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07E76"/>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7F5"/>
    <w:rsid w:val="007F79D8"/>
    <w:rsid w:val="00805CD0"/>
    <w:rsid w:val="00810C29"/>
    <w:rsid w:val="00812EA4"/>
    <w:rsid w:val="008216AB"/>
    <w:rsid w:val="00830DCF"/>
    <w:rsid w:val="00832310"/>
    <w:rsid w:val="0083417B"/>
    <w:rsid w:val="00836A9E"/>
    <w:rsid w:val="008379CC"/>
    <w:rsid w:val="00855D8A"/>
    <w:rsid w:val="00856ADE"/>
    <w:rsid w:val="00860471"/>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6141"/>
    <w:rsid w:val="008E742A"/>
    <w:rsid w:val="008F6220"/>
    <w:rsid w:val="0090094F"/>
    <w:rsid w:val="00902352"/>
    <w:rsid w:val="00911FC9"/>
    <w:rsid w:val="009129C4"/>
    <w:rsid w:val="00916401"/>
    <w:rsid w:val="009232C5"/>
    <w:rsid w:val="009279A1"/>
    <w:rsid w:val="0094074D"/>
    <w:rsid w:val="00941CA7"/>
    <w:rsid w:val="009420FA"/>
    <w:rsid w:val="00946BD5"/>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1147"/>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E7120"/>
    <w:rsid w:val="00BF07EF"/>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467"/>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D2AF7"/>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2015-05-21T20:47:00Z</cp:lastPrinted>
  <dcterms:created xsi:type="dcterms:W3CDTF">2017-06-11T04:15:00Z</dcterms:created>
  <dcterms:modified xsi:type="dcterms:W3CDTF">2017-06-11T04:43:00Z</dcterms:modified>
</cp:coreProperties>
</file>