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823B5F" w:rsidRDefault="00E236AC" w:rsidP="00DD7FA0">
      <w:pPr>
        <w:ind w:left="1440"/>
        <w:rPr>
          <w:rFonts w:ascii="Calibri" w:hAnsi="Calibri" w:cs="Calibri"/>
          <w:b/>
          <w:sz w:val="22"/>
          <w:szCs w:val="22"/>
        </w:rPr>
      </w:pPr>
      <w:r>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2;mso-position-horizontal-relative:text;mso-position-vertical-relative:text;mso-width-relative:page;mso-height-relative:page">
            <v:imagedata r:id="rId7" o:title="Capture"/>
          </v:shape>
        </w:pict>
      </w:r>
      <w:r w:rsidR="00DD7FA0" w:rsidRPr="00823B5F">
        <w:rPr>
          <w:rFonts w:ascii="Calibri" w:hAnsi="Calibri" w:cs="Calibri"/>
          <w:b/>
          <w:sz w:val="22"/>
          <w:szCs w:val="22"/>
        </w:rPr>
        <w:t>Sermon Notes</w:t>
      </w:r>
    </w:p>
    <w:p w:rsidR="0055705C" w:rsidRPr="00823B5F" w:rsidRDefault="00747EFD" w:rsidP="00BF219A">
      <w:pPr>
        <w:ind w:left="1440"/>
        <w:rPr>
          <w:rFonts w:ascii="Calibri" w:hAnsi="Calibri" w:cs="Calibri"/>
          <w:b/>
          <w:sz w:val="22"/>
          <w:szCs w:val="22"/>
        </w:rPr>
      </w:pPr>
      <w:r w:rsidRPr="00823B5F">
        <w:rPr>
          <w:rFonts w:ascii="Calibri" w:hAnsi="Calibri" w:cs="Calibri"/>
          <w:b/>
          <w:sz w:val="22"/>
          <w:szCs w:val="22"/>
        </w:rPr>
        <w:t>“</w:t>
      </w:r>
      <w:r w:rsidR="00C755AF" w:rsidRPr="00823B5F">
        <w:rPr>
          <w:rFonts w:ascii="Calibri" w:hAnsi="Calibri" w:cs="Calibri"/>
          <w:b/>
          <w:sz w:val="22"/>
          <w:szCs w:val="22"/>
        </w:rPr>
        <w:t>Thriving in a Spiritually-Mixed Marriage.”</w:t>
      </w:r>
    </w:p>
    <w:p w:rsidR="002460E0" w:rsidRPr="00823B5F" w:rsidRDefault="002460E0" w:rsidP="00BF219A">
      <w:pPr>
        <w:ind w:left="1440"/>
        <w:rPr>
          <w:rFonts w:ascii="Calibri" w:hAnsi="Calibri" w:cs="Calibri"/>
          <w:b/>
          <w:sz w:val="22"/>
          <w:szCs w:val="22"/>
        </w:rPr>
      </w:pPr>
    </w:p>
    <w:p w:rsidR="002460E0" w:rsidRPr="00823B5F" w:rsidRDefault="002460E0" w:rsidP="002460E0">
      <w:pPr>
        <w:rPr>
          <w:rFonts w:ascii="Calibri" w:hAnsi="Calibri" w:cs="Calibri"/>
          <w:b/>
          <w:sz w:val="22"/>
          <w:szCs w:val="22"/>
        </w:rPr>
      </w:pPr>
    </w:p>
    <w:p w:rsidR="00C755AF" w:rsidRPr="00823B5F" w:rsidRDefault="004252FE" w:rsidP="00C755AF">
      <w:pPr>
        <w:rPr>
          <w:rFonts w:ascii="Calibri" w:hAnsi="Calibri" w:cs="Calibri"/>
          <w:sz w:val="22"/>
          <w:szCs w:val="22"/>
        </w:rPr>
      </w:pPr>
      <w:r w:rsidRPr="00823B5F">
        <w:rPr>
          <w:rFonts w:ascii="Calibri" w:hAnsi="Calibri" w:cs="Calibri"/>
          <w:sz w:val="22"/>
          <w:szCs w:val="22"/>
        </w:rPr>
        <w:t xml:space="preserve">1 Corinthians 7:12–16 </w:t>
      </w:r>
    </w:p>
    <w:p w:rsidR="00C755AF" w:rsidRPr="00823B5F" w:rsidRDefault="00C755AF" w:rsidP="00C755AF">
      <w:pPr>
        <w:rPr>
          <w:rFonts w:ascii="Calibri" w:hAnsi="Calibri" w:cs="Calibri"/>
          <w:sz w:val="22"/>
          <w:szCs w:val="22"/>
        </w:rPr>
      </w:pPr>
      <w:r w:rsidRPr="00823B5F">
        <w:rPr>
          <w:rFonts w:ascii="Calibri" w:hAnsi="Calibri" w:cs="Calibri"/>
          <w:sz w:val="22"/>
          <w:szCs w:val="22"/>
        </w:rPr>
        <w:t xml:space="preserve">12 To the rest I say this (I, not the Lord): If any brother has a wife who is not a believer and she is willing to live with him, he must not divorce her. 13 And if a woman has a husband who is not a believer and he is willing to live with her, she must not divorce him. 14 For the unbelieving husband has been sanctified through his wife, and the unbelieving wife has been sanctified through her believing husband. Otherwise your children would be unclean, but as it is, they are holy. 15 But if the unbeliever leaves, let it be so. The brother or the sister is not bound in such circumstances; God has called us to live in peace. 16 How do you know, wife, whether you will save your husband? Or, how do you know, husband, whether you will save your wife? </w:t>
      </w:r>
    </w:p>
    <w:p w:rsidR="002460E0" w:rsidRPr="00823B5F" w:rsidRDefault="002460E0" w:rsidP="0055705C">
      <w:pPr>
        <w:rPr>
          <w:rFonts w:ascii="Calibri" w:hAnsi="Calibri" w:cs="Calibri"/>
          <w:b/>
          <w:sz w:val="22"/>
          <w:szCs w:val="22"/>
        </w:rPr>
      </w:pPr>
    </w:p>
    <w:p w:rsidR="004252FE" w:rsidRPr="00823B5F" w:rsidRDefault="001C2019" w:rsidP="004252FE">
      <w:pPr>
        <w:rPr>
          <w:rFonts w:ascii="Calibri" w:hAnsi="Calibri" w:cs="Calibri"/>
          <w:b/>
          <w:sz w:val="22"/>
          <w:szCs w:val="22"/>
        </w:rPr>
      </w:pPr>
      <w:r w:rsidRPr="00823B5F">
        <w:rPr>
          <w:rFonts w:ascii="Calibri" w:hAnsi="Calibri" w:cs="Calibri"/>
          <w:b/>
          <w:sz w:val="22"/>
          <w:szCs w:val="22"/>
        </w:rPr>
        <w:t xml:space="preserve">1. Don’t ____________________ </w:t>
      </w:r>
      <w:r w:rsidR="004252FE" w:rsidRPr="00823B5F">
        <w:rPr>
          <w:rFonts w:ascii="Calibri" w:hAnsi="Calibri" w:cs="Calibri"/>
          <w:b/>
          <w:sz w:val="22"/>
          <w:szCs w:val="22"/>
        </w:rPr>
        <w:t>(v. 12-14)</w:t>
      </w:r>
    </w:p>
    <w:p w:rsidR="004252FE" w:rsidRPr="00823B5F" w:rsidRDefault="004252FE" w:rsidP="004252FE">
      <w:pPr>
        <w:rPr>
          <w:rFonts w:ascii="Calibri" w:hAnsi="Calibri" w:cs="Calibri"/>
          <w:sz w:val="22"/>
          <w:szCs w:val="22"/>
        </w:rPr>
      </w:pPr>
    </w:p>
    <w:p w:rsidR="001C2019" w:rsidRPr="001C2019" w:rsidRDefault="001C2019" w:rsidP="001C2019">
      <w:pPr>
        <w:rPr>
          <w:rFonts w:ascii="Calibri" w:hAnsi="Calibri" w:cs="Calibri"/>
          <w:i/>
          <w:sz w:val="22"/>
          <w:szCs w:val="22"/>
        </w:rPr>
      </w:pPr>
      <w:r w:rsidRPr="001C2019">
        <w:rPr>
          <w:rFonts w:ascii="Calibri" w:hAnsi="Calibri" w:cs="Calibri"/>
          <w:i/>
          <w:sz w:val="22"/>
          <w:szCs w:val="22"/>
        </w:rPr>
        <w:t>2 Corinthians 6:14–17</w:t>
      </w:r>
      <w:r w:rsidRPr="001C2019">
        <w:rPr>
          <w:rFonts w:ascii="Calibri" w:hAnsi="Calibri" w:cs="Calibri"/>
          <w:i/>
          <w:sz w:val="22"/>
          <w:szCs w:val="22"/>
        </w:rPr>
        <w:br/>
        <w:t xml:space="preserve">14 Do not be yoked together with unbelievers. For what do righteousness and wickedness have in common? Or what fellowship can light have with darkness? 15 What harmony is there between Christ and Belial? Or what does a believer have in common with an unbeliever? 16 What agreement is there between the temple of God and idols? For we are the temple of the living God. As God has said: “I will live with them and walk among them, and I will be their God, and they will be my people.” 17 Therefore, “Come out from them and be separate, says the Lord. Touch no unclean thing, and I will receive you.” </w:t>
      </w:r>
    </w:p>
    <w:p w:rsidR="001C2019" w:rsidRPr="00823B5F" w:rsidRDefault="001C2019" w:rsidP="004252FE">
      <w:pPr>
        <w:rPr>
          <w:rFonts w:ascii="Calibri" w:hAnsi="Calibri" w:cs="Calibri"/>
          <w:sz w:val="22"/>
          <w:szCs w:val="22"/>
        </w:rPr>
      </w:pPr>
    </w:p>
    <w:p w:rsidR="004252FE" w:rsidRPr="00823B5F" w:rsidRDefault="004252FE" w:rsidP="004252FE">
      <w:pPr>
        <w:rPr>
          <w:rFonts w:ascii="Calibri" w:hAnsi="Calibri" w:cs="Calibri"/>
          <w:sz w:val="22"/>
          <w:szCs w:val="22"/>
        </w:rPr>
      </w:pPr>
    </w:p>
    <w:p w:rsidR="004252FE" w:rsidRPr="00823B5F" w:rsidRDefault="004252FE" w:rsidP="004252FE">
      <w:pPr>
        <w:rPr>
          <w:rFonts w:ascii="Calibri" w:hAnsi="Calibri" w:cs="Calibri"/>
          <w:b/>
          <w:sz w:val="22"/>
          <w:szCs w:val="22"/>
        </w:rPr>
      </w:pPr>
      <w:r w:rsidRPr="00823B5F">
        <w:rPr>
          <w:rFonts w:ascii="Calibri" w:hAnsi="Calibri" w:cs="Calibri"/>
          <w:b/>
          <w:sz w:val="22"/>
          <w:szCs w:val="22"/>
        </w:rPr>
        <w:t xml:space="preserve">2. Seek the </w:t>
      </w:r>
      <w:r w:rsidR="001C2019" w:rsidRPr="00823B5F">
        <w:rPr>
          <w:rFonts w:ascii="Calibri" w:hAnsi="Calibri" w:cs="Calibri"/>
          <w:b/>
          <w:sz w:val="22"/>
          <w:szCs w:val="22"/>
        </w:rPr>
        <w:t>____________________________ of your marriage (v. 15)</w:t>
      </w:r>
    </w:p>
    <w:p w:rsidR="004252FE" w:rsidRPr="00823B5F" w:rsidRDefault="004252FE" w:rsidP="004252FE">
      <w:pPr>
        <w:rPr>
          <w:rFonts w:ascii="Calibri" w:hAnsi="Calibri" w:cs="Calibri"/>
          <w:sz w:val="22"/>
          <w:szCs w:val="22"/>
        </w:rPr>
      </w:pPr>
    </w:p>
    <w:p w:rsidR="001C2019" w:rsidRPr="00823B5F" w:rsidRDefault="001C2019" w:rsidP="001C2019">
      <w:pPr>
        <w:rPr>
          <w:rFonts w:ascii="Calibri" w:hAnsi="Calibri" w:cs="Calibri"/>
          <w:i/>
          <w:sz w:val="22"/>
          <w:szCs w:val="22"/>
        </w:rPr>
      </w:pPr>
      <w:r w:rsidRPr="00823B5F">
        <w:rPr>
          <w:rFonts w:ascii="Calibri" w:hAnsi="Calibri" w:cs="Calibri"/>
          <w:i/>
          <w:sz w:val="22"/>
          <w:szCs w:val="22"/>
        </w:rPr>
        <w:t>Jeremiah 29:4–9</w:t>
      </w:r>
    </w:p>
    <w:p w:rsidR="004252FE" w:rsidRPr="00823B5F" w:rsidRDefault="004252FE" w:rsidP="001C2019">
      <w:pPr>
        <w:rPr>
          <w:rFonts w:ascii="Calibri" w:hAnsi="Calibri" w:cs="Calibri"/>
          <w:i/>
          <w:sz w:val="22"/>
          <w:szCs w:val="22"/>
        </w:rPr>
      </w:pPr>
      <w:r w:rsidRPr="00823B5F">
        <w:rPr>
          <w:rFonts w:ascii="Calibri" w:hAnsi="Calibri" w:cs="Calibri"/>
          <w:i/>
          <w:sz w:val="22"/>
          <w:szCs w:val="22"/>
        </w:rPr>
        <w:t xml:space="preserve">4 This is what the Lord Almighty, the God of Israel, says to all those I carried into exile from Jerusalem to Babylon: 5 “Build houses and settle down; plant gardens and eat what they produce. 6 Marry and have sons and daughters; find wives for your sons and give your daughters </w:t>
      </w:r>
      <w:r w:rsidRPr="00823B5F">
        <w:rPr>
          <w:rFonts w:ascii="Calibri" w:hAnsi="Calibri" w:cs="Calibri"/>
          <w:i/>
          <w:sz w:val="22"/>
          <w:szCs w:val="22"/>
        </w:rPr>
        <w:t xml:space="preserve">in marriage, so that they too may have sons and daughters. Increase in number there; do not decrease. 7 Also, seek the peace and prosperity of the city to which I have carried you into exile. Pray to the Lord for it, because if it prospers, you too will prosper.” 8 Yes, this is what the Lord Almighty, the God of Israel, says: “Do not let the prophets and diviners among you deceive you. Do not listen to the dreams you encourage them to have. 9 They are prophesying lies to you in my name. I have not sent them,” declares the Lord. </w:t>
      </w:r>
    </w:p>
    <w:p w:rsidR="004252FE" w:rsidRPr="00823B5F" w:rsidRDefault="004252FE" w:rsidP="004252FE">
      <w:pPr>
        <w:rPr>
          <w:rFonts w:ascii="Calibri" w:hAnsi="Calibri" w:cs="Calibri"/>
          <w:sz w:val="22"/>
          <w:szCs w:val="22"/>
        </w:rPr>
      </w:pPr>
    </w:p>
    <w:p w:rsidR="004252FE" w:rsidRPr="00823B5F" w:rsidRDefault="004252FE" w:rsidP="0055705C">
      <w:pPr>
        <w:rPr>
          <w:rFonts w:ascii="Calibri" w:hAnsi="Calibri" w:cs="Calibri"/>
          <w:b/>
          <w:sz w:val="22"/>
          <w:szCs w:val="22"/>
        </w:rPr>
      </w:pPr>
      <w:r w:rsidRPr="00823B5F">
        <w:rPr>
          <w:rFonts w:ascii="Calibri" w:hAnsi="Calibri" w:cs="Calibri"/>
          <w:b/>
          <w:sz w:val="22"/>
          <w:szCs w:val="22"/>
        </w:rPr>
        <w:t xml:space="preserve">3. Follow </w:t>
      </w:r>
      <w:r w:rsidR="001C2019" w:rsidRPr="00823B5F">
        <w:rPr>
          <w:rFonts w:ascii="Calibri" w:hAnsi="Calibri" w:cs="Calibri"/>
          <w:b/>
          <w:sz w:val="22"/>
          <w:szCs w:val="22"/>
        </w:rPr>
        <w:t>____________________</w:t>
      </w:r>
      <w:r w:rsidR="00060E3E">
        <w:rPr>
          <w:rFonts w:ascii="Calibri" w:hAnsi="Calibri" w:cs="Calibri"/>
          <w:b/>
          <w:sz w:val="22"/>
          <w:szCs w:val="22"/>
        </w:rPr>
        <w:t>_____________</w:t>
      </w:r>
      <w:bookmarkStart w:id="0" w:name="_GoBack"/>
      <w:bookmarkEnd w:id="0"/>
      <w:r w:rsidR="001C2019" w:rsidRPr="00823B5F">
        <w:rPr>
          <w:rFonts w:ascii="Calibri" w:hAnsi="Calibri" w:cs="Calibri"/>
          <w:b/>
          <w:sz w:val="22"/>
          <w:szCs w:val="22"/>
        </w:rPr>
        <w:t xml:space="preserve"> (v. 15-16)</w:t>
      </w:r>
    </w:p>
    <w:p w:rsidR="004252FE" w:rsidRPr="00823B5F" w:rsidRDefault="004252FE" w:rsidP="0055705C">
      <w:pPr>
        <w:rPr>
          <w:rFonts w:ascii="Calibri" w:hAnsi="Calibri" w:cs="Calibri"/>
          <w:b/>
          <w:sz w:val="22"/>
          <w:szCs w:val="22"/>
        </w:rPr>
      </w:pPr>
    </w:p>
    <w:p w:rsidR="004252FE" w:rsidRPr="00823B5F" w:rsidRDefault="001C2019" w:rsidP="001C2019">
      <w:pPr>
        <w:rPr>
          <w:rFonts w:ascii="Calibri" w:hAnsi="Calibri" w:cs="Calibri"/>
          <w:i/>
          <w:sz w:val="22"/>
          <w:szCs w:val="22"/>
        </w:rPr>
      </w:pPr>
      <w:r w:rsidRPr="00823B5F">
        <w:rPr>
          <w:rFonts w:ascii="Calibri" w:hAnsi="Calibri" w:cs="Calibri"/>
          <w:i/>
          <w:sz w:val="22"/>
          <w:szCs w:val="22"/>
        </w:rPr>
        <w:t xml:space="preserve">John 21:21–22 </w:t>
      </w:r>
    </w:p>
    <w:p w:rsidR="004252FE" w:rsidRPr="00823B5F" w:rsidRDefault="004252FE" w:rsidP="001C2019">
      <w:pPr>
        <w:rPr>
          <w:rFonts w:ascii="Calibri" w:hAnsi="Calibri" w:cs="Calibri"/>
          <w:i/>
          <w:sz w:val="22"/>
          <w:szCs w:val="22"/>
        </w:rPr>
      </w:pPr>
      <w:r w:rsidRPr="00823B5F">
        <w:rPr>
          <w:rFonts w:ascii="Calibri" w:hAnsi="Calibri" w:cs="Calibri"/>
          <w:i/>
          <w:sz w:val="22"/>
          <w:szCs w:val="22"/>
        </w:rPr>
        <w:t>21 When Peter saw him, he asked, “Lord, what about him?” 22 Jesus answered, “If I want him to remain alive until I return, what is that to you? You must follow me.”</w:t>
      </w:r>
    </w:p>
    <w:p w:rsidR="004252FE" w:rsidRPr="00823B5F" w:rsidRDefault="004252FE" w:rsidP="001C2019">
      <w:pPr>
        <w:ind w:left="720"/>
        <w:rPr>
          <w:rFonts w:ascii="Calibri" w:hAnsi="Calibri" w:cs="Calibri"/>
          <w:b/>
          <w:i/>
          <w:sz w:val="22"/>
          <w:szCs w:val="22"/>
        </w:rPr>
      </w:pPr>
    </w:p>
    <w:p w:rsidR="004252FE" w:rsidRPr="00823B5F" w:rsidRDefault="004252FE" w:rsidP="001C2019">
      <w:pPr>
        <w:rPr>
          <w:rFonts w:ascii="Calibri" w:hAnsi="Calibri" w:cs="Calibri"/>
          <w:i/>
          <w:sz w:val="22"/>
          <w:szCs w:val="22"/>
        </w:rPr>
      </w:pPr>
      <w:r w:rsidRPr="00823B5F">
        <w:rPr>
          <w:rFonts w:ascii="Calibri" w:hAnsi="Calibri" w:cs="Calibri"/>
          <w:i/>
          <w:sz w:val="22"/>
          <w:szCs w:val="22"/>
        </w:rPr>
        <w:t>Philippians 2:12–15</w:t>
      </w:r>
      <w:r w:rsidRPr="00823B5F">
        <w:rPr>
          <w:rFonts w:ascii="Calibri" w:hAnsi="Calibri" w:cs="Calibri"/>
          <w:i/>
          <w:sz w:val="22"/>
          <w:szCs w:val="22"/>
        </w:rPr>
        <w:br/>
        <w:t>12 Therefore, my dear friends, as you have always obeyed—not only in my presence, but now much more in my absence—continue to work out your salvation with fear and trembling</w:t>
      </w:r>
      <w:r w:rsidR="001C2019" w:rsidRPr="00823B5F">
        <w:rPr>
          <w:rFonts w:ascii="Calibri" w:hAnsi="Calibri" w:cs="Calibri"/>
          <w:i/>
          <w:sz w:val="22"/>
          <w:szCs w:val="22"/>
        </w:rPr>
        <w:t>…</w:t>
      </w:r>
      <w:r w:rsidRPr="00823B5F">
        <w:rPr>
          <w:rFonts w:ascii="Calibri" w:hAnsi="Calibri" w:cs="Calibri"/>
          <w:i/>
          <w:sz w:val="22"/>
          <w:szCs w:val="22"/>
        </w:rPr>
        <w:t xml:space="preserve">Then you will shine among them like stars in the sky 16 as you hold firmly to the word of life. </w:t>
      </w:r>
    </w:p>
    <w:p w:rsidR="004252FE" w:rsidRPr="00823B5F" w:rsidRDefault="004252FE" w:rsidP="0055705C">
      <w:pPr>
        <w:rPr>
          <w:rFonts w:ascii="Calibri" w:hAnsi="Calibri" w:cs="Calibri"/>
          <w:b/>
          <w:sz w:val="22"/>
          <w:szCs w:val="22"/>
        </w:rPr>
      </w:pPr>
    </w:p>
    <w:p w:rsidR="00685E6F" w:rsidRPr="00823B5F" w:rsidRDefault="00685E6F" w:rsidP="0055705C">
      <w:pPr>
        <w:rPr>
          <w:rFonts w:ascii="Calibri" w:hAnsi="Calibri" w:cs="Calibri"/>
          <w:b/>
          <w:sz w:val="22"/>
          <w:szCs w:val="22"/>
        </w:rPr>
      </w:pPr>
    </w:p>
    <w:p w:rsidR="00685E6F" w:rsidRPr="00823B5F" w:rsidRDefault="00685E6F" w:rsidP="0055705C">
      <w:pPr>
        <w:rPr>
          <w:rFonts w:ascii="Calibri" w:hAnsi="Calibri" w:cs="Calibri"/>
          <w:b/>
          <w:sz w:val="22"/>
          <w:szCs w:val="22"/>
        </w:rPr>
      </w:pPr>
    </w:p>
    <w:p w:rsidR="001C2019" w:rsidRPr="00761BEE" w:rsidRDefault="00E236AC" w:rsidP="001C2019">
      <w:pPr>
        <w:rPr>
          <w:rFonts w:ascii="Calibri" w:hAnsi="Calibri" w:cs="Calibri"/>
          <w:b/>
          <w:sz w:val="22"/>
          <w:szCs w:val="22"/>
          <w:u w:val="single"/>
        </w:rPr>
      </w:pPr>
      <w:r>
        <w:rPr>
          <w:rFonts w:ascii="Calibri" w:hAnsi="Calibri" w:cs="Calibri"/>
          <w:noProof/>
          <w:sz w:val="22"/>
          <w:szCs w:val="22"/>
        </w:rPr>
        <w:pict>
          <v:shape id="_x0000_s1329" type="#_x0000_t75" style="position:absolute;margin-left:3pt;margin-top:2pt;width:68.25pt;height:57pt;z-index:-1;mso-position-horizontal-relative:text;mso-position-vertical-relative:text;mso-width-relative:page;mso-height-relative:page">
            <v:imagedata r:id="rId8" o:title="2"/>
          </v:shape>
        </w:pict>
      </w:r>
    </w:p>
    <w:p w:rsidR="001C2019" w:rsidRPr="00761BEE" w:rsidRDefault="001C2019" w:rsidP="001C2019">
      <w:pPr>
        <w:ind w:left="720" w:firstLine="720"/>
        <w:rPr>
          <w:rFonts w:ascii="Calibri" w:hAnsi="Calibri" w:cs="Calibri"/>
          <w:b/>
        </w:rPr>
      </w:pPr>
      <w:r w:rsidRPr="00761BEE">
        <w:rPr>
          <w:rFonts w:ascii="Calibri" w:hAnsi="Calibri" w:cs="Calibri"/>
          <w:b/>
        </w:rPr>
        <w:t>Questions for Discussion</w:t>
      </w:r>
    </w:p>
    <w:p w:rsidR="001C2019" w:rsidRPr="00761BEE" w:rsidRDefault="001C2019" w:rsidP="001C2019">
      <w:pPr>
        <w:pStyle w:val="ListParagraph"/>
        <w:numPr>
          <w:ilvl w:val="0"/>
          <w:numId w:val="19"/>
        </w:numPr>
        <w:autoSpaceDN w:val="0"/>
        <w:spacing w:after="120"/>
        <w:contextualSpacing/>
        <w:rPr>
          <w:rFonts w:ascii="Calibri" w:hAnsi="Calibri" w:cs="Calibri"/>
        </w:rPr>
      </w:pPr>
      <w:r w:rsidRPr="00761BEE">
        <w:rPr>
          <w:rFonts w:ascii="Calibri" w:hAnsi="Calibri" w:cs="Calibri"/>
        </w:rPr>
        <w:t>What new or fresh-to-me insight did you gain from this message?  How do you plan to respond to it?</w:t>
      </w:r>
    </w:p>
    <w:p w:rsidR="001C2019" w:rsidRDefault="001C2019" w:rsidP="001C2019">
      <w:pPr>
        <w:pStyle w:val="ListParagraph"/>
        <w:autoSpaceDN w:val="0"/>
        <w:spacing w:after="120"/>
        <w:ind w:left="0"/>
        <w:contextualSpacing/>
        <w:rPr>
          <w:rFonts w:ascii="Calibri" w:hAnsi="Calibri" w:cs="Calibri"/>
          <w:lang w:eastAsia="en-CA"/>
        </w:rPr>
      </w:pPr>
      <w:r>
        <w:rPr>
          <w:rFonts w:ascii="Calibri" w:hAnsi="Calibri" w:cs="Calibri"/>
          <w:lang w:eastAsia="en-CA"/>
        </w:rPr>
        <w:t>2. Which of Jeff’s three main points did you find most personally challenge? Which one did you find most helpful as it relates to encouraging friends and family members who are in spiritually-mixed marriages?</w:t>
      </w:r>
    </w:p>
    <w:p w:rsidR="001C2019" w:rsidRDefault="001C2019" w:rsidP="001C2019">
      <w:pPr>
        <w:pStyle w:val="ListParagraph"/>
        <w:autoSpaceDN w:val="0"/>
        <w:spacing w:after="120"/>
        <w:ind w:left="0"/>
        <w:contextualSpacing/>
        <w:rPr>
          <w:rFonts w:ascii="Calibri" w:hAnsi="Calibri" w:cs="Calibri"/>
          <w:lang w:eastAsia="en-CA"/>
        </w:rPr>
      </w:pPr>
      <w:r>
        <w:rPr>
          <w:rFonts w:ascii="Calibri" w:hAnsi="Calibri" w:cs="Calibri"/>
          <w:lang w:eastAsia="en-CA"/>
        </w:rPr>
        <w:t>3. How has this sermon changed how you would pray as a member of a spiritually-mixed marriage?</w:t>
      </w:r>
    </w:p>
    <w:p w:rsidR="001C2019" w:rsidRDefault="001C2019" w:rsidP="001C2019">
      <w:pPr>
        <w:pStyle w:val="ListParagraph"/>
        <w:autoSpaceDN w:val="0"/>
        <w:spacing w:after="120"/>
        <w:ind w:left="0"/>
        <w:contextualSpacing/>
        <w:rPr>
          <w:rFonts w:ascii="Calibri" w:hAnsi="Calibri" w:cs="Calibri"/>
          <w:lang w:eastAsia="en-CA"/>
        </w:rPr>
      </w:pPr>
      <w:r>
        <w:rPr>
          <w:rFonts w:ascii="Calibri" w:hAnsi="Calibri" w:cs="Calibri"/>
          <w:lang w:eastAsia="en-CA"/>
        </w:rPr>
        <w:t xml:space="preserve">4. </w:t>
      </w:r>
      <w:r w:rsidR="00685E6F">
        <w:rPr>
          <w:rFonts w:ascii="Calibri" w:hAnsi="Calibri" w:cs="Calibri"/>
          <w:lang w:eastAsia="en-CA"/>
        </w:rPr>
        <w:t>1 Peter 3:1-4. What principles can you derive from this passage regarding how Christians are to seek to influence their spouse? Do you think these principles apply only to Christian wives? Why or why not?</w:t>
      </w:r>
    </w:p>
    <w:p w:rsidR="00685E6F" w:rsidRDefault="00685E6F" w:rsidP="001C2019">
      <w:pPr>
        <w:pStyle w:val="ListParagraph"/>
        <w:autoSpaceDN w:val="0"/>
        <w:spacing w:after="120"/>
        <w:ind w:left="0"/>
        <w:contextualSpacing/>
        <w:rPr>
          <w:rFonts w:ascii="Calibri" w:hAnsi="Calibri" w:cs="Calibri"/>
          <w:lang w:eastAsia="en-CA"/>
        </w:rPr>
      </w:pPr>
      <w:r>
        <w:rPr>
          <w:rFonts w:ascii="Calibri" w:hAnsi="Calibri" w:cs="Calibri"/>
          <w:lang w:eastAsia="en-CA"/>
        </w:rPr>
        <w:t>5. Is there someone in your life you feel could benefit from hearing this message? How could you share it with them?</w:t>
      </w:r>
    </w:p>
    <w:p w:rsidR="00685E6F" w:rsidRPr="00761BEE" w:rsidRDefault="00685E6F" w:rsidP="001C2019">
      <w:pPr>
        <w:pStyle w:val="ListParagraph"/>
        <w:autoSpaceDN w:val="0"/>
        <w:spacing w:after="120"/>
        <w:ind w:left="0"/>
        <w:contextualSpacing/>
        <w:rPr>
          <w:rFonts w:ascii="Calibri" w:hAnsi="Calibri" w:cs="Calibri"/>
          <w:lang w:eastAsia="en-CA"/>
        </w:rPr>
      </w:pPr>
      <w:r>
        <w:rPr>
          <w:rFonts w:ascii="Calibri" w:hAnsi="Calibri" w:cs="Calibri"/>
          <w:lang w:eastAsia="en-CA"/>
        </w:rPr>
        <w:t>6. How do you plan on responding to this message this week?</w:t>
      </w:r>
    </w:p>
    <w:sectPr w:rsidR="00685E6F" w:rsidRPr="00761BEE"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AC" w:rsidRDefault="00E236AC" w:rsidP="003E54BE">
      <w:r>
        <w:separator/>
      </w:r>
    </w:p>
  </w:endnote>
  <w:endnote w:type="continuationSeparator" w:id="0">
    <w:p w:rsidR="00E236AC" w:rsidRDefault="00E236AC"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AC" w:rsidRDefault="00E236AC" w:rsidP="003E54BE">
      <w:r>
        <w:separator/>
      </w:r>
    </w:p>
  </w:footnote>
  <w:footnote w:type="continuationSeparator" w:id="0">
    <w:p w:rsidR="00E236AC" w:rsidRDefault="00E236AC"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60D"/>
    <w:multiLevelType w:val="hybridMultilevel"/>
    <w:tmpl w:val="4ABC8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3E5DFF"/>
    <w:multiLevelType w:val="hybridMultilevel"/>
    <w:tmpl w:val="EAF2D338"/>
    <w:lvl w:ilvl="0" w:tplc="95C0508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79A586A"/>
    <w:multiLevelType w:val="hybridMultilevel"/>
    <w:tmpl w:val="E2EC3C86"/>
    <w:lvl w:ilvl="0" w:tplc="953E114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52FF4"/>
    <w:multiLevelType w:val="hybridMultilevel"/>
    <w:tmpl w:val="BE58C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4FF7"/>
    <w:multiLevelType w:val="hybridMultilevel"/>
    <w:tmpl w:val="E57A3226"/>
    <w:lvl w:ilvl="0" w:tplc="1B9211F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731C2"/>
    <w:multiLevelType w:val="hybridMultilevel"/>
    <w:tmpl w:val="E28CD532"/>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1DA1EE5"/>
    <w:multiLevelType w:val="hybridMultilevel"/>
    <w:tmpl w:val="F782C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EC541D"/>
    <w:multiLevelType w:val="hybridMultilevel"/>
    <w:tmpl w:val="2DF8C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4E3AB5"/>
    <w:multiLevelType w:val="hybridMultilevel"/>
    <w:tmpl w:val="D2465A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6E3A2C"/>
    <w:multiLevelType w:val="hybridMultilevel"/>
    <w:tmpl w:val="AC5AAD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4F6FA0"/>
    <w:multiLevelType w:val="hybridMultilevel"/>
    <w:tmpl w:val="06BA8E4A"/>
    <w:lvl w:ilvl="0" w:tplc="A73C395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B8028C8"/>
    <w:multiLevelType w:val="hybridMultilevel"/>
    <w:tmpl w:val="F7C49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C5651FB"/>
    <w:multiLevelType w:val="hybridMultilevel"/>
    <w:tmpl w:val="A322E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F054D0F"/>
    <w:multiLevelType w:val="hybridMultilevel"/>
    <w:tmpl w:val="D1CE78A0"/>
    <w:lvl w:ilvl="0" w:tplc="707A69BC">
      <w:start w:val="1"/>
      <w:numFmt w:val="decimal"/>
      <w:lvlText w:val="%1."/>
      <w:lvlJc w:val="left"/>
      <w:pPr>
        <w:tabs>
          <w:tab w:val="num" w:pos="720"/>
        </w:tabs>
        <w:ind w:left="720" w:hanging="360"/>
      </w:pPr>
    </w:lvl>
    <w:lvl w:ilvl="1" w:tplc="D5720A8C" w:tentative="1">
      <w:start w:val="1"/>
      <w:numFmt w:val="decimal"/>
      <w:lvlText w:val="%2."/>
      <w:lvlJc w:val="left"/>
      <w:pPr>
        <w:tabs>
          <w:tab w:val="num" w:pos="1440"/>
        </w:tabs>
        <w:ind w:left="1440" w:hanging="360"/>
      </w:pPr>
    </w:lvl>
    <w:lvl w:ilvl="2" w:tplc="D7208190" w:tentative="1">
      <w:start w:val="1"/>
      <w:numFmt w:val="decimal"/>
      <w:lvlText w:val="%3."/>
      <w:lvlJc w:val="left"/>
      <w:pPr>
        <w:tabs>
          <w:tab w:val="num" w:pos="2160"/>
        </w:tabs>
        <w:ind w:left="2160" w:hanging="360"/>
      </w:pPr>
    </w:lvl>
    <w:lvl w:ilvl="3" w:tplc="11F8AD66" w:tentative="1">
      <w:start w:val="1"/>
      <w:numFmt w:val="decimal"/>
      <w:lvlText w:val="%4."/>
      <w:lvlJc w:val="left"/>
      <w:pPr>
        <w:tabs>
          <w:tab w:val="num" w:pos="2880"/>
        </w:tabs>
        <w:ind w:left="2880" w:hanging="360"/>
      </w:pPr>
    </w:lvl>
    <w:lvl w:ilvl="4" w:tplc="CE28800E" w:tentative="1">
      <w:start w:val="1"/>
      <w:numFmt w:val="decimal"/>
      <w:lvlText w:val="%5."/>
      <w:lvlJc w:val="left"/>
      <w:pPr>
        <w:tabs>
          <w:tab w:val="num" w:pos="3600"/>
        </w:tabs>
        <w:ind w:left="3600" w:hanging="360"/>
      </w:pPr>
    </w:lvl>
    <w:lvl w:ilvl="5" w:tplc="0BA6357C" w:tentative="1">
      <w:start w:val="1"/>
      <w:numFmt w:val="decimal"/>
      <w:lvlText w:val="%6."/>
      <w:lvlJc w:val="left"/>
      <w:pPr>
        <w:tabs>
          <w:tab w:val="num" w:pos="4320"/>
        </w:tabs>
        <w:ind w:left="4320" w:hanging="360"/>
      </w:pPr>
    </w:lvl>
    <w:lvl w:ilvl="6" w:tplc="2BDE46D2" w:tentative="1">
      <w:start w:val="1"/>
      <w:numFmt w:val="decimal"/>
      <w:lvlText w:val="%7."/>
      <w:lvlJc w:val="left"/>
      <w:pPr>
        <w:tabs>
          <w:tab w:val="num" w:pos="5040"/>
        </w:tabs>
        <w:ind w:left="5040" w:hanging="360"/>
      </w:pPr>
    </w:lvl>
    <w:lvl w:ilvl="7" w:tplc="5A5E6406" w:tentative="1">
      <w:start w:val="1"/>
      <w:numFmt w:val="decimal"/>
      <w:lvlText w:val="%8."/>
      <w:lvlJc w:val="left"/>
      <w:pPr>
        <w:tabs>
          <w:tab w:val="num" w:pos="5760"/>
        </w:tabs>
        <w:ind w:left="5760" w:hanging="360"/>
      </w:pPr>
    </w:lvl>
    <w:lvl w:ilvl="8" w:tplc="96D4DF1E" w:tentative="1">
      <w:start w:val="1"/>
      <w:numFmt w:val="decimal"/>
      <w:lvlText w:val="%9."/>
      <w:lvlJc w:val="left"/>
      <w:pPr>
        <w:tabs>
          <w:tab w:val="num" w:pos="6480"/>
        </w:tabs>
        <w:ind w:left="6480" w:hanging="360"/>
      </w:pPr>
    </w:lvl>
  </w:abstractNum>
  <w:abstractNum w:abstractNumId="14" w15:restartNumberingAfterBreak="0">
    <w:nsid w:val="263C755D"/>
    <w:multiLevelType w:val="hybridMultilevel"/>
    <w:tmpl w:val="743A56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F6123D"/>
    <w:multiLevelType w:val="hybridMultilevel"/>
    <w:tmpl w:val="417A4AEE"/>
    <w:lvl w:ilvl="0" w:tplc="C0DC35D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F82480"/>
    <w:multiLevelType w:val="hybridMultilevel"/>
    <w:tmpl w:val="3B9AD7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217325A"/>
    <w:multiLevelType w:val="hybridMultilevel"/>
    <w:tmpl w:val="C45E01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77108CA"/>
    <w:multiLevelType w:val="hybridMultilevel"/>
    <w:tmpl w:val="9FDC2CE6"/>
    <w:lvl w:ilvl="0" w:tplc="95C05088">
      <w:start w:val="1"/>
      <w:numFmt w:val="decimal"/>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B70EB2"/>
    <w:multiLevelType w:val="hybridMultilevel"/>
    <w:tmpl w:val="6BE8355C"/>
    <w:lvl w:ilvl="0" w:tplc="BBD446B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4ED874B4"/>
    <w:multiLevelType w:val="hybridMultilevel"/>
    <w:tmpl w:val="E4F4F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DA5129"/>
    <w:multiLevelType w:val="hybridMultilevel"/>
    <w:tmpl w:val="CC7683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F03711E"/>
    <w:multiLevelType w:val="hybridMultilevel"/>
    <w:tmpl w:val="30DCD3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610C7D"/>
    <w:multiLevelType w:val="hybridMultilevel"/>
    <w:tmpl w:val="A3C2E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0D42E2"/>
    <w:multiLevelType w:val="hybridMultilevel"/>
    <w:tmpl w:val="3376B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883CD6"/>
    <w:multiLevelType w:val="hybridMultilevel"/>
    <w:tmpl w:val="DA2ED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F86E1B"/>
    <w:multiLevelType w:val="multilevel"/>
    <w:tmpl w:val="9482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C2B86"/>
    <w:multiLevelType w:val="hybridMultilevel"/>
    <w:tmpl w:val="7DE65878"/>
    <w:lvl w:ilvl="0" w:tplc="1009000F">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F9F25EA"/>
    <w:multiLevelType w:val="hybridMultilevel"/>
    <w:tmpl w:val="7452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F31F6B"/>
    <w:multiLevelType w:val="hybridMultilevel"/>
    <w:tmpl w:val="16D08D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9E3B0B"/>
    <w:multiLevelType w:val="hybridMultilevel"/>
    <w:tmpl w:val="F072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1DD6EF0"/>
    <w:multiLevelType w:val="hybridMultilevel"/>
    <w:tmpl w:val="90B62A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4E6CEC"/>
    <w:multiLevelType w:val="hybridMultilevel"/>
    <w:tmpl w:val="C150A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9296F27"/>
    <w:multiLevelType w:val="hybridMultilevel"/>
    <w:tmpl w:val="FA32E35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C1620C5"/>
    <w:multiLevelType w:val="hybridMultilevel"/>
    <w:tmpl w:val="0EC86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17"/>
  </w:num>
  <w:num w:numId="3">
    <w:abstractNumId w:val="37"/>
  </w:num>
  <w:num w:numId="4">
    <w:abstractNumId w:val="17"/>
  </w:num>
  <w:num w:numId="5">
    <w:abstractNumId w:val="23"/>
  </w:num>
  <w:num w:numId="6">
    <w:abstractNumId w:val="9"/>
  </w:num>
  <w:num w:numId="7">
    <w:abstractNumId w:val="21"/>
  </w:num>
  <w:num w:numId="8">
    <w:abstractNumId w:val="12"/>
  </w:num>
  <w:num w:numId="9">
    <w:abstractNumId w:val="15"/>
  </w:num>
  <w:num w:numId="10">
    <w:abstractNumId w:val="19"/>
  </w:num>
  <w:num w:numId="11">
    <w:abstractNumId w:val="6"/>
  </w:num>
  <w:num w:numId="12">
    <w:abstractNumId w:val="14"/>
  </w:num>
  <w:num w:numId="13">
    <w:abstractNumId w:val="34"/>
  </w:num>
  <w:num w:numId="14">
    <w:abstractNumId w:val="26"/>
  </w:num>
  <w:num w:numId="15">
    <w:abstractNumId w:val="11"/>
  </w:num>
  <w:num w:numId="16">
    <w:abstractNumId w:val="30"/>
  </w:num>
  <w:num w:numId="17">
    <w:abstractNumId w:val="22"/>
  </w:num>
  <w:num w:numId="18">
    <w:abstractNumId w:val="25"/>
  </w:num>
  <w:num w:numId="19">
    <w:abstractNumId w:val="1"/>
  </w:num>
  <w:num w:numId="20">
    <w:abstractNumId w:val="28"/>
  </w:num>
  <w:num w:numId="21">
    <w:abstractNumId w:val="20"/>
  </w:num>
  <w:num w:numId="22">
    <w:abstractNumId w:val="24"/>
  </w:num>
  <w:num w:numId="23">
    <w:abstractNumId w:val="7"/>
  </w:num>
  <w:num w:numId="24">
    <w:abstractNumId w:val="27"/>
  </w:num>
  <w:num w:numId="25">
    <w:abstractNumId w:val="0"/>
  </w:num>
  <w:num w:numId="26">
    <w:abstractNumId w:val="3"/>
  </w:num>
  <w:num w:numId="27">
    <w:abstractNumId w:val="18"/>
  </w:num>
  <w:num w:numId="28">
    <w:abstractNumId w:val="13"/>
  </w:num>
  <w:num w:numId="29">
    <w:abstractNumId w:val="2"/>
  </w:num>
  <w:num w:numId="30">
    <w:abstractNumId w:val="5"/>
  </w:num>
  <w:num w:numId="31">
    <w:abstractNumId w:val="31"/>
  </w:num>
  <w:num w:numId="32">
    <w:abstractNumId w:val="29"/>
  </w:num>
  <w:num w:numId="33">
    <w:abstractNumId w:val="10"/>
  </w:num>
  <w:num w:numId="34">
    <w:abstractNumId w:val="33"/>
  </w:num>
  <w:num w:numId="35">
    <w:abstractNumId w:val="35"/>
  </w:num>
  <w:num w:numId="36">
    <w:abstractNumId w:val="8"/>
  </w:num>
  <w:num w:numId="37">
    <w:abstractNumId w:val="4"/>
  </w:num>
  <w:num w:numId="38">
    <w:abstractNumId w:val="32"/>
  </w:num>
  <w:num w:numId="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328A"/>
    <w:rsid w:val="00045096"/>
    <w:rsid w:val="000451A9"/>
    <w:rsid w:val="00046F80"/>
    <w:rsid w:val="0004757B"/>
    <w:rsid w:val="00047DFE"/>
    <w:rsid w:val="00050659"/>
    <w:rsid w:val="00054EC7"/>
    <w:rsid w:val="00056995"/>
    <w:rsid w:val="000575A5"/>
    <w:rsid w:val="00060E3E"/>
    <w:rsid w:val="0006186E"/>
    <w:rsid w:val="000675A3"/>
    <w:rsid w:val="00073592"/>
    <w:rsid w:val="00093FD9"/>
    <w:rsid w:val="00096DCC"/>
    <w:rsid w:val="000977FC"/>
    <w:rsid w:val="000A6009"/>
    <w:rsid w:val="000B11D7"/>
    <w:rsid w:val="000B4015"/>
    <w:rsid w:val="000B49EA"/>
    <w:rsid w:val="000B776B"/>
    <w:rsid w:val="000C0DB7"/>
    <w:rsid w:val="000C1397"/>
    <w:rsid w:val="000C607D"/>
    <w:rsid w:val="000C654C"/>
    <w:rsid w:val="000C7D77"/>
    <w:rsid w:val="000D4CAF"/>
    <w:rsid w:val="000D6EB2"/>
    <w:rsid w:val="000E257C"/>
    <w:rsid w:val="000E29E4"/>
    <w:rsid w:val="000E5DA5"/>
    <w:rsid w:val="000E6BAA"/>
    <w:rsid w:val="000F2D78"/>
    <w:rsid w:val="000F35FA"/>
    <w:rsid w:val="000F3BC1"/>
    <w:rsid w:val="000F3E8A"/>
    <w:rsid w:val="00100267"/>
    <w:rsid w:val="00102325"/>
    <w:rsid w:val="001023B0"/>
    <w:rsid w:val="0010412A"/>
    <w:rsid w:val="0011561B"/>
    <w:rsid w:val="00120851"/>
    <w:rsid w:val="00125BCE"/>
    <w:rsid w:val="001301B7"/>
    <w:rsid w:val="00132BB4"/>
    <w:rsid w:val="001366E8"/>
    <w:rsid w:val="0014348A"/>
    <w:rsid w:val="001444EA"/>
    <w:rsid w:val="001461B6"/>
    <w:rsid w:val="0016774D"/>
    <w:rsid w:val="0018102E"/>
    <w:rsid w:val="00184E96"/>
    <w:rsid w:val="00193CA8"/>
    <w:rsid w:val="0019799B"/>
    <w:rsid w:val="001A1AE4"/>
    <w:rsid w:val="001A1DD3"/>
    <w:rsid w:val="001A775A"/>
    <w:rsid w:val="001B01A8"/>
    <w:rsid w:val="001C1882"/>
    <w:rsid w:val="001C2019"/>
    <w:rsid w:val="001C59EA"/>
    <w:rsid w:val="001C7111"/>
    <w:rsid w:val="001D4699"/>
    <w:rsid w:val="001D54DE"/>
    <w:rsid w:val="001D691B"/>
    <w:rsid w:val="001E11DC"/>
    <w:rsid w:val="001E17A0"/>
    <w:rsid w:val="001E7913"/>
    <w:rsid w:val="001E7AE2"/>
    <w:rsid w:val="001F0929"/>
    <w:rsid w:val="001F3B62"/>
    <w:rsid w:val="001F51F7"/>
    <w:rsid w:val="00211952"/>
    <w:rsid w:val="00214532"/>
    <w:rsid w:val="00231864"/>
    <w:rsid w:val="00237586"/>
    <w:rsid w:val="00243A29"/>
    <w:rsid w:val="002460E0"/>
    <w:rsid w:val="002473CD"/>
    <w:rsid w:val="00250358"/>
    <w:rsid w:val="00250CF2"/>
    <w:rsid w:val="00252131"/>
    <w:rsid w:val="00255B8F"/>
    <w:rsid w:val="00256B2E"/>
    <w:rsid w:val="0025721A"/>
    <w:rsid w:val="00257C10"/>
    <w:rsid w:val="002611B9"/>
    <w:rsid w:val="002640C2"/>
    <w:rsid w:val="00265B3A"/>
    <w:rsid w:val="00266C6A"/>
    <w:rsid w:val="00270D72"/>
    <w:rsid w:val="0027358D"/>
    <w:rsid w:val="002752BD"/>
    <w:rsid w:val="00276B12"/>
    <w:rsid w:val="002826D3"/>
    <w:rsid w:val="00283A0E"/>
    <w:rsid w:val="00297418"/>
    <w:rsid w:val="002A0261"/>
    <w:rsid w:val="002A0941"/>
    <w:rsid w:val="002A1E5D"/>
    <w:rsid w:val="002A7A10"/>
    <w:rsid w:val="002B09D7"/>
    <w:rsid w:val="002B1495"/>
    <w:rsid w:val="002B2A05"/>
    <w:rsid w:val="002C7128"/>
    <w:rsid w:val="002F6B6C"/>
    <w:rsid w:val="00305EEE"/>
    <w:rsid w:val="00307D9B"/>
    <w:rsid w:val="00307E6B"/>
    <w:rsid w:val="003106C3"/>
    <w:rsid w:val="00314498"/>
    <w:rsid w:val="003239C8"/>
    <w:rsid w:val="00324501"/>
    <w:rsid w:val="003260A0"/>
    <w:rsid w:val="00330CEF"/>
    <w:rsid w:val="00332AAF"/>
    <w:rsid w:val="00335D1D"/>
    <w:rsid w:val="00343655"/>
    <w:rsid w:val="00360EC5"/>
    <w:rsid w:val="00366E8A"/>
    <w:rsid w:val="003672B6"/>
    <w:rsid w:val="00385613"/>
    <w:rsid w:val="00391FD3"/>
    <w:rsid w:val="00394AE2"/>
    <w:rsid w:val="003A17C0"/>
    <w:rsid w:val="003A1D30"/>
    <w:rsid w:val="003B2C7C"/>
    <w:rsid w:val="003B6175"/>
    <w:rsid w:val="003C36F7"/>
    <w:rsid w:val="003C5F28"/>
    <w:rsid w:val="003C710F"/>
    <w:rsid w:val="003D59C3"/>
    <w:rsid w:val="003D5AD4"/>
    <w:rsid w:val="003E10FA"/>
    <w:rsid w:val="003E4355"/>
    <w:rsid w:val="003E54BE"/>
    <w:rsid w:val="003E6EF0"/>
    <w:rsid w:val="003F045B"/>
    <w:rsid w:val="003F3A11"/>
    <w:rsid w:val="003F553C"/>
    <w:rsid w:val="003F571A"/>
    <w:rsid w:val="00414696"/>
    <w:rsid w:val="004252FE"/>
    <w:rsid w:val="004325B7"/>
    <w:rsid w:val="00434096"/>
    <w:rsid w:val="00440C47"/>
    <w:rsid w:val="00441A0C"/>
    <w:rsid w:val="00446185"/>
    <w:rsid w:val="00452484"/>
    <w:rsid w:val="004545FB"/>
    <w:rsid w:val="004559A6"/>
    <w:rsid w:val="00456CB9"/>
    <w:rsid w:val="00461C82"/>
    <w:rsid w:val="004626A8"/>
    <w:rsid w:val="00466B1C"/>
    <w:rsid w:val="0047504D"/>
    <w:rsid w:val="00491199"/>
    <w:rsid w:val="004937A9"/>
    <w:rsid w:val="00493E06"/>
    <w:rsid w:val="004A2BF7"/>
    <w:rsid w:val="004A3C56"/>
    <w:rsid w:val="004B36D1"/>
    <w:rsid w:val="004C4067"/>
    <w:rsid w:val="004C5453"/>
    <w:rsid w:val="004C7303"/>
    <w:rsid w:val="004D1021"/>
    <w:rsid w:val="004D1EB6"/>
    <w:rsid w:val="004D469C"/>
    <w:rsid w:val="004D46BA"/>
    <w:rsid w:val="004D5333"/>
    <w:rsid w:val="004D5B20"/>
    <w:rsid w:val="004E38DD"/>
    <w:rsid w:val="004E6500"/>
    <w:rsid w:val="004E6EEE"/>
    <w:rsid w:val="004E7618"/>
    <w:rsid w:val="004F135D"/>
    <w:rsid w:val="004F2BCB"/>
    <w:rsid w:val="004F36DC"/>
    <w:rsid w:val="00502ABF"/>
    <w:rsid w:val="005071EE"/>
    <w:rsid w:val="00512ED9"/>
    <w:rsid w:val="00513CC3"/>
    <w:rsid w:val="0051615F"/>
    <w:rsid w:val="0051708A"/>
    <w:rsid w:val="005233DB"/>
    <w:rsid w:val="005242E0"/>
    <w:rsid w:val="00524B3A"/>
    <w:rsid w:val="00524E56"/>
    <w:rsid w:val="005255A1"/>
    <w:rsid w:val="00525D77"/>
    <w:rsid w:val="00526CDB"/>
    <w:rsid w:val="005275AE"/>
    <w:rsid w:val="0053022E"/>
    <w:rsid w:val="00534565"/>
    <w:rsid w:val="00553DF0"/>
    <w:rsid w:val="00556D8C"/>
    <w:rsid w:val="0055705C"/>
    <w:rsid w:val="00562262"/>
    <w:rsid w:val="00566546"/>
    <w:rsid w:val="0057070E"/>
    <w:rsid w:val="00571B17"/>
    <w:rsid w:val="0057359F"/>
    <w:rsid w:val="00576169"/>
    <w:rsid w:val="00576C3D"/>
    <w:rsid w:val="0057728D"/>
    <w:rsid w:val="00577F0E"/>
    <w:rsid w:val="00580170"/>
    <w:rsid w:val="00584B95"/>
    <w:rsid w:val="00585284"/>
    <w:rsid w:val="0058788E"/>
    <w:rsid w:val="005959FB"/>
    <w:rsid w:val="005A59F4"/>
    <w:rsid w:val="005A625D"/>
    <w:rsid w:val="005C557C"/>
    <w:rsid w:val="005D3F6C"/>
    <w:rsid w:val="005D5B8B"/>
    <w:rsid w:val="005E177D"/>
    <w:rsid w:val="005E2AD5"/>
    <w:rsid w:val="005E3957"/>
    <w:rsid w:val="005E4DDD"/>
    <w:rsid w:val="005F2339"/>
    <w:rsid w:val="005F3E03"/>
    <w:rsid w:val="005F415C"/>
    <w:rsid w:val="005F422D"/>
    <w:rsid w:val="006255EB"/>
    <w:rsid w:val="00625794"/>
    <w:rsid w:val="00630C37"/>
    <w:rsid w:val="00642FDF"/>
    <w:rsid w:val="00646CD7"/>
    <w:rsid w:val="00664F3B"/>
    <w:rsid w:val="006660FD"/>
    <w:rsid w:val="0067115F"/>
    <w:rsid w:val="00675158"/>
    <w:rsid w:val="00685E6F"/>
    <w:rsid w:val="006863E5"/>
    <w:rsid w:val="00692921"/>
    <w:rsid w:val="00697F3D"/>
    <w:rsid w:val="006A1171"/>
    <w:rsid w:val="006A3814"/>
    <w:rsid w:val="006B0E90"/>
    <w:rsid w:val="006B1CC7"/>
    <w:rsid w:val="006C2C80"/>
    <w:rsid w:val="006C4EAD"/>
    <w:rsid w:val="006C72F4"/>
    <w:rsid w:val="006C78D7"/>
    <w:rsid w:val="006E0F34"/>
    <w:rsid w:val="006E1D7E"/>
    <w:rsid w:val="006F0F73"/>
    <w:rsid w:val="006F3D60"/>
    <w:rsid w:val="006F3F11"/>
    <w:rsid w:val="007001ED"/>
    <w:rsid w:val="007012A5"/>
    <w:rsid w:val="00703DD8"/>
    <w:rsid w:val="007042E0"/>
    <w:rsid w:val="0071282B"/>
    <w:rsid w:val="00713771"/>
    <w:rsid w:val="00715468"/>
    <w:rsid w:val="00720251"/>
    <w:rsid w:val="00721EA1"/>
    <w:rsid w:val="00723F89"/>
    <w:rsid w:val="00724AA4"/>
    <w:rsid w:val="00726202"/>
    <w:rsid w:val="007302C4"/>
    <w:rsid w:val="00734AC7"/>
    <w:rsid w:val="00735F28"/>
    <w:rsid w:val="00737CBE"/>
    <w:rsid w:val="00741DDB"/>
    <w:rsid w:val="007456B5"/>
    <w:rsid w:val="007462DD"/>
    <w:rsid w:val="00747EFD"/>
    <w:rsid w:val="0075154E"/>
    <w:rsid w:val="00751994"/>
    <w:rsid w:val="00755433"/>
    <w:rsid w:val="00761BEE"/>
    <w:rsid w:val="00777092"/>
    <w:rsid w:val="00783181"/>
    <w:rsid w:val="00787263"/>
    <w:rsid w:val="00790398"/>
    <w:rsid w:val="007905A4"/>
    <w:rsid w:val="007B1C05"/>
    <w:rsid w:val="007B2742"/>
    <w:rsid w:val="007B2CC8"/>
    <w:rsid w:val="007C18FA"/>
    <w:rsid w:val="007C2BE6"/>
    <w:rsid w:val="007C348C"/>
    <w:rsid w:val="007C4556"/>
    <w:rsid w:val="007C4BCF"/>
    <w:rsid w:val="007D2D73"/>
    <w:rsid w:val="007D2F77"/>
    <w:rsid w:val="007D5D4A"/>
    <w:rsid w:val="007E0526"/>
    <w:rsid w:val="007F1C08"/>
    <w:rsid w:val="007F4C87"/>
    <w:rsid w:val="007F67F5"/>
    <w:rsid w:val="007F79D8"/>
    <w:rsid w:val="00805CD0"/>
    <w:rsid w:val="008078BF"/>
    <w:rsid w:val="00810C29"/>
    <w:rsid w:val="00812EA4"/>
    <w:rsid w:val="008216AB"/>
    <w:rsid w:val="00823B5F"/>
    <w:rsid w:val="00830DCF"/>
    <w:rsid w:val="00832310"/>
    <w:rsid w:val="00833581"/>
    <w:rsid w:val="0083417B"/>
    <w:rsid w:val="008379CC"/>
    <w:rsid w:val="00855D8A"/>
    <w:rsid w:val="00856ADE"/>
    <w:rsid w:val="00860471"/>
    <w:rsid w:val="008646D4"/>
    <w:rsid w:val="0086516A"/>
    <w:rsid w:val="0086646D"/>
    <w:rsid w:val="00877270"/>
    <w:rsid w:val="008826BF"/>
    <w:rsid w:val="00882B14"/>
    <w:rsid w:val="00896205"/>
    <w:rsid w:val="008A2ACD"/>
    <w:rsid w:val="008A42E0"/>
    <w:rsid w:val="008B096F"/>
    <w:rsid w:val="008B2BF3"/>
    <w:rsid w:val="008B315A"/>
    <w:rsid w:val="008B7F53"/>
    <w:rsid w:val="008C2E37"/>
    <w:rsid w:val="008C6CB2"/>
    <w:rsid w:val="008C7854"/>
    <w:rsid w:val="008D29FD"/>
    <w:rsid w:val="008D34D3"/>
    <w:rsid w:val="008D7021"/>
    <w:rsid w:val="008E1DCA"/>
    <w:rsid w:val="008E539D"/>
    <w:rsid w:val="008E6141"/>
    <w:rsid w:val="008E742A"/>
    <w:rsid w:val="008F6220"/>
    <w:rsid w:val="0090094F"/>
    <w:rsid w:val="00900A3C"/>
    <w:rsid w:val="00902352"/>
    <w:rsid w:val="009129C4"/>
    <w:rsid w:val="00916401"/>
    <w:rsid w:val="009232C5"/>
    <w:rsid w:val="009279A1"/>
    <w:rsid w:val="0093068B"/>
    <w:rsid w:val="0094074D"/>
    <w:rsid w:val="00941CA7"/>
    <w:rsid w:val="009420FA"/>
    <w:rsid w:val="00946BD5"/>
    <w:rsid w:val="00953A7F"/>
    <w:rsid w:val="00955073"/>
    <w:rsid w:val="00970657"/>
    <w:rsid w:val="00970C1F"/>
    <w:rsid w:val="009723BF"/>
    <w:rsid w:val="009762E5"/>
    <w:rsid w:val="00981342"/>
    <w:rsid w:val="00981496"/>
    <w:rsid w:val="009915AE"/>
    <w:rsid w:val="00991A7A"/>
    <w:rsid w:val="009A4A67"/>
    <w:rsid w:val="009B018E"/>
    <w:rsid w:val="009B1987"/>
    <w:rsid w:val="009B5BF4"/>
    <w:rsid w:val="009B6231"/>
    <w:rsid w:val="009B79C7"/>
    <w:rsid w:val="009C37BB"/>
    <w:rsid w:val="009C73FC"/>
    <w:rsid w:val="009D0788"/>
    <w:rsid w:val="009D0E60"/>
    <w:rsid w:val="009D7941"/>
    <w:rsid w:val="009D7DCD"/>
    <w:rsid w:val="009E4021"/>
    <w:rsid w:val="009E47AE"/>
    <w:rsid w:val="009E5C0B"/>
    <w:rsid w:val="009F123D"/>
    <w:rsid w:val="009F23AD"/>
    <w:rsid w:val="009F6962"/>
    <w:rsid w:val="00A012E7"/>
    <w:rsid w:val="00A022A2"/>
    <w:rsid w:val="00A23632"/>
    <w:rsid w:val="00A31966"/>
    <w:rsid w:val="00A404C4"/>
    <w:rsid w:val="00A42699"/>
    <w:rsid w:val="00A44148"/>
    <w:rsid w:val="00A459A0"/>
    <w:rsid w:val="00A552AA"/>
    <w:rsid w:val="00A56D8A"/>
    <w:rsid w:val="00A57924"/>
    <w:rsid w:val="00A67A06"/>
    <w:rsid w:val="00A67E5A"/>
    <w:rsid w:val="00A71378"/>
    <w:rsid w:val="00A82306"/>
    <w:rsid w:val="00A845CB"/>
    <w:rsid w:val="00A85947"/>
    <w:rsid w:val="00A87584"/>
    <w:rsid w:val="00A92E5C"/>
    <w:rsid w:val="00A94B04"/>
    <w:rsid w:val="00A9653B"/>
    <w:rsid w:val="00AA1366"/>
    <w:rsid w:val="00AA61C4"/>
    <w:rsid w:val="00AA76BA"/>
    <w:rsid w:val="00AB6CC2"/>
    <w:rsid w:val="00AC2623"/>
    <w:rsid w:val="00AD112D"/>
    <w:rsid w:val="00AD33F1"/>
    <w:rsid w:val="00AD5BC1"/>
    <w:rsid w:val="00AD67D4"/>
    <w:rsid w:val="00AD73FE"/>
    <w:rsid w:val="00AE0DD5"/>
    <w:rsid w:val="00AE27FF"/>
    <w:rsid w:val="00AE503C"/>
    <w:rsid w:val="00B01FA1"/>
    <w:rsid w:val="00B048B7"/>
    <w:rsid w:val="00B05470"/>
    <w:rsid w:val="00B1369B"/>
    <w:rsid w:val="00B14D32"/>
    <w:rsid w:val="00B2359B"/>
    <w:rsid w:val="00B26380"/>
    <w:rsid w:val="00B27143"/>
    <w:rsid w:val="00B32A46"/>
    <w:rsid w:val="00B37E80"/>
    <w:rsid w:val="00B42EFC"/>
    <w:rsid w:val="00B55CB2"/>
    <w:rsid w:val="00B612C2"/>
    <w:rsid w:val="00B62563"/>
    <w:rsid w:val="00B630F7"/>
    <w:rsid w:val="00B73557"/>
    <w:rsid w:val="00B7425B"/>
    <w:rsid w:val="00B802CF"/>
    <w:rsid w:val="00B83F34"/>
    <w:rsid w:val="00B84FA0"/>
    <w:rsid w:val="00B96770"/>
    <w:rsid w:val="00B96A24"/>
    <w:rsid w:val="00B97D96"/>
    <w:rsid w:val="00BA54C8"/>
    <w:rsid w:val="00BA77E5"/>
    <w:rsid w:val="00BB73C6"/>
    <w:rsid w:val="00BB7BF0"/>
    <w:rsid w:val="00BC13C7"/>
    <w:rsid w:val="00BC3670"/>
    <w:rsid w:val="00BC4A2B"/>
    <w:rsid w:val="00BC4BF2"/>
    <w:rsid w:val="00BC50B9"/>
    <w:rsid w:val="00BD123D"/>
    <w:rsid w:val="00BD21C1"/>
    <w:rsid w:val="00BD52A1"/>
    <w:rsid w:val="00BE1992"/>
    <w:rsid w:val="00BE3944"/>
    <w:rsid w:val="00BE7120"/>
    <w:rsid w:val="00BF07EF"/>
    <w:rsid w:val="00BF219A"/>
    <w:rsid w:val="00BF63F0"/>
    <w:rsid w:val="00BF7BB5"/>
    <w:rsid w:val="00C03877"/>
    <w:rsid w:val="00C0424B"/>
    <w:rsid w:val="00C15B1C"/>
    <w:rsid w:val="00C1702C"/>
    <w:rsid w:val="00C2134C"/>
    <w:rsid w:val="00C240A4"/>
    <w:rsid w:val="00C27D7D"/>
    <w:rsid w:val="00C36DD9"/>
    <w:rsid w:val="00C451F9"/>
    <w:rsid w:val="00C47435"/>
    <w:rsid w:val="00C477B9"/>
    <w:rsid w:val="00C5105D"/>
    <w:rsid w:val="00C529EE"/>
    <w:rsid w:val="00C5537D"/>
    <w:rsid w:val="00C57B98"/>
    <w:rsid w:val="00C60173"/>
    <w:rsid w:val="00C61DAD"/>
    <w:rsid w:val="00C626C7"/>
    <w:rsid w:val="00C63C90"/>
    <w:rsid w:val="00C755AF"/>
    <w:rsid w:val="00C75E46"/>
    <w:rsid w:val="00C76BFB"/>
    <w:rsid w:val="00C814E7"/>
    <w:rsid w:val="00C823CA"/>
    <w:rsid w:val="00C84D2A"/>
    <w:rsid w:val="00C86B50"/>
    <w:rsid w:val="00C87D5B"/>
    <w:rsid w:val="00C94FB4"/>
    <w:rsid w:val="00C96E15"/>
    <w:rsid w:val="00CA59BD"/>
    <w:rsid w:val="00CB02DA"/>
    <w:rsid w:val="00CB4FC7"/>
    <w:rsid w:val="00CB5081"/>
    <w:rsid w:val="00CB7C78"/>
    <w:rsid w:val="00CD5B4E"/>
    <w:rsid w:val="00CD689E"/>
    <w:rsid w:val="00CE16C6"/>
    <w:rsid w:val="00CE19E6"/>
    <w:rsid w:val="00CE2CF7"/>
    <w:rsid w:val="00CE5A07"/>
    <w:rsid w:val="00CE74F8"/>
    <w:rsid w:val="00CF001B"/>
    <w:rsid w:val="00CF14D1"/>
    <w:rsid w:val="00CF324C"/>
    <w:rsid w:val="00CF3B75"/>
    <w:rsid w:val="00CF729C"/>
    <w:rsid w:val="00D01921"/>
    <w:rsid w:val="00D0238D"/>
    <w:rsid w:val="00D16F5C"/>
    <w:rsid w:val="00D31C93"/>
    <w:rsid w:val="00D422EB"/>
    <w:rsid w:val="00D43712"/>
    <w:rsid w:val="00D43916"/>
    <w:rsid w:val="00D44BF6"/>
    <w:rsid w:val="00D47E9E"/>
    <w:rsid w:val="00D56EF6"/>
    <w:rsid w:val="00D61884"/>
    <w:rsid w:val="00D70A8C"/>
    <w:rsid w:val="00D72B47"/>
    <w:rsid w:val="00D74BF6"/>
    <w:rsid w:val="00D775F7"/>
    <w:rsid w:val="00D83424"/>
    <w:rsid w:val="00D84EC9"/>
    <w:rsid w:val="00D908BB"/>
    <w:rsid w:val="00D908F6"/>
    <w:rsid w:val="00D9301A"/>
    <w:rsid w:val="00DA1210"/>
    <w:rsid w:val="00DA1ADB"/>
    <w:rsid w:val="00DA2AFD"/>
    <w:rsid w:val="00DA4362"/>
    <w:rsid w:val="00DB0FBF"/>
    <w:rsid w:val="00DB7A64"/>
    <w:rsid w:val="00DC5E8E"/>
    <w:rsid w:val="00DC5FDF"/>
    <w:rsid w:val="00DD589B"/>
    <w:rsid w:val="00DD7FA0"/>
    <w:rsid w:val="00DE5967"/>
    <w:rsid w:val="00DE660A"/>
    <w:rsid w:val="00DF1485"/>
    <w:rsid w:val="00DF4650"/>
    <w:rsid w:val="00DF5C1D"/>
    <w:rsid w:val="00DF7B3D"/>
    <w:rsid w:val="00E040A5"/>
    <w:rsid w:val="00E045EC"/>
    <w:rsid w:val="00E06BF8"/>
    <w:rsid w:val="00E2120D"/>
    <w:rsid w:val="00E225C1"/>
    <w:rsid w:val="00E236AC"/>
    <w:rsid w:val="00E23763"/>
    <w:rsid w:val="00E30F12"/>
    <w:rsid w:val="00E339F0"/>
    <w:rsid w:val="00E3400A"/>
    <w:rsid w:val="00E34BEB"/>
    <w:rsid w:val="00E35DF9"/>
    <w:rsid w:val="00E3643B"/>
    <w:rsid w:val="00E40EF6"/>
    <w:rsid w:val="00E43E3C"/>
    <w:rsid w:val="00E460E1"/>
    <w:rsid w:val="00E46B9C"/>
    <w:rsid w:val="00E57412"/>
    <w:rsid w:val="00E6301B"/>
    <w:rsid w:val="00E66CAC"/>
    <w:rsid w:val="00E67038"/>
    <w:rsid w:val="00E675E4"/>
    <w:rsid w:val="00E67D54"/>
    <w:rsid w:val="00E85594"/>
    <w:rsid w:val="00E930AB"/>
    <w:rsid w:val="00E949DD"/>
    <w:rsid w:val="00EA0A44"/>
    <w:rsid w:val="00EA153D"/>
    <w:rsid w:val="00EA26A5"/>
    <w:rsid w:val="00EA3E01"/>
    <w:rsid w:val="00EA5EFB"/>
    <w:rsid w:val="00EA7B7D"/>
    <w:rsid w:val="00EB020C"/>
    <w:rsid w:val="00EB3F6E"/>
    <w:rsid w:val="00EB59C6"/>
    <w:rsid w:val="00EC7185"/>
    <w:rsid w:val="00ED29BA"/>
    <w:rsid w:val="00EE3161"/>
    <w:rsid w:val="00EE66F8"/>
    <w:rsid w:val="00EF3AB7"/>
    <w:rsid w:val="00F0100F"/>
    <w:rsid w:val="00F034D1"/>
    <w:rsid w:val="00F04CEE"/>
    <w:rsid w:val="00F05D31"/>
    <w:rsid w:val="00F071EA"/>
    <w:rsid w:val="00F075DA"/>
    <w:rsid w:val="00F11563"/>
    <w:rsid w:val="00F305A4"/>
    <w:rsid w:val="00F3363F"/>
    <w:rsid w:val="00F4265D"/>
    <w:rsid w:val="00F439AB"/>
    <w:rsid w:val="00F45168"/>
    <w:rsid w:val="00F62E3B"/>
    <w:rsid w:val="00F67509"/>
    <w:rsid w:val="00F75F78"/>
    <w:rsid w:val="00F81ADB"/>
    <w:rsid w:val="00F81BDB"/>
    <w:rsid w:val="00F86570"/>
    <w:rsid w:val="00F86762"/>
    <w:rsid w:val="00F901EC"/>
    <w:rsid w:val="00F97AB2"/>
    <w:rsid w:val="00FA141D"/>
    <w:rsid w:val="00FA2386"/>
    <w:rsid w:val="00FA6E3D"/>
    <w:rsid w:val="00FA7032"/>
    <w:rsid w:val="00FB0D9C"/>
    <w:rsid w:val="00FB1594"/>
    <w:rsid w:val="00FB21FF"/>
    <w:rsid w:val="00FC367F"/>
    <w:rsid w:val="00FC50E5"/>
    <w:rsid w:val="00FC5843"/>
    <w:rsid w:val="00FC7F62"/>
    <w:rsid w:val="00FD08D3"/>
    <w:rsid w:val="00FD4E7B"/>
    <w:rsid w:val="00FD5C2C"/>
    <w:rsid w:val="00FD7677"/>
    <w:rsid w:val="00FE050D"/>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0"/>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character" w:customStyle="1" w:styleId="VerseChar">
    <w:name w:val="Verse Char"/>
    <w:link w:val="Verse"/>
    <w:locked/>
    <w:rsid w:val="00B01FA1"/>
  </w:style>
  <w:style w:type="paragraph" w:customStyle="1" w:styleId="Verse">
    <w:name w:val="Verse"/>
    <w:basedOn w:val="Normal"/>
    <w:link w:val="VerseChar"/>
    <w:qFormat/>
    <w:rsid w:val="00B01FA1"/>
    <w:pPr>
      <w:spacing w:before="100" w:beforeAutospacing="1" w:after="100" w:afterAutospacing="1"/>
    </w:pPr>
    <w:rPr>
      <w:lang w:val="en-CA" w:eastAsia="en-CA"/>
    </w:rPr>
  </w:style>
  <w:style w:type="character" w:customStyle="1" w:styleId="PassageHeaderChar">
    <w:name w:val="PassageHeader Char"/>
    <w:link w:val="PassageHeader"/>
    <w:locked/>
    <w:rsid w:val="00D422EB"/>
  </w:style>
  <w:style w:type="paragraph" w:customStyle="1" w:styleId="PassageHeader">
    <w:name w:val="PassageHeader"/>
    <w:basedOn w:val="Normal"/>
    <w:link w:val="PassageHeaderChar"/>
    <w:qFormat/>
    <w:rsid w:val="00D422EB"/>
    <w:pPr>
      <w:spacing w:before="100" w:beforeAutospacing="1" w:after="100" w:afterAutospacing="1"/>
    </w:pPr>
    <w:rPr>
      <w:lang w:val="en-CA" w:eastAsia="en-CA"/>
    </w:rPr>
  </w:style>
  <w:style w:type="character" w:styleId="Strong">
    <w:name w:val="Strong"/>
    <w:uiPriority w:val="22"/>
    <w:qFormat/>
    <w:rsid w:val="00AE2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22143366">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65944683">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088962103">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422213420">
      <w:bodyDiv w:val="1"/>
      <w:marLeft w:val="0"/>
      <w:marRight w:val="0"/>
      <w:marTop w:val="0"/>
      <w:marBottom w:val="0"/>
      <w:divBdr>
        <w:top w:val="none" w:sz="0" w:space="0" w:color="auto"/>
        <w:left w:val="none" w:sz="0" w:space="0" w:color="auto"/>
        <w:bottom w:val="none" w:sz="0" w:space="0" w:color="auto"/>
        <w:right w:val="none" w:sz="0" w:space="0" w:color="auto"/>
      </w:divBdr>
    </w:div>
    <w:div w:id="1447387047">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467431416">
      <w:bodyDiv w:val="1"/>
      <w:marLeft w:val="0"/>
      <w:marRight w:val="0"/>
      <w:marTop w:val="0"/>
      <w:marBottom w:val="0"/>
      <w:divBdr>
        <w:top w:val="none" w:sz="0" w:space="0" w:color="auto"/>
        <w:left w:val="none" w:sz="0" w:space="0" w:color="auto"/>
        <w:bottom w:val="none" w:sz="0" w:space="0" w:color="auto"/>
        <w:right w:val="none" w:sz="0" w:space="0" w:color="auto"/>
      </w:divBdr>
      <w:divsChild>
        <w:div w:id="594363965">
          <w:marLeft w:val="1166"/>
          <w:marRight w:val="0"/>
          <w:marTop w:val="0"/>
          <w:marBottom w:val="0"/>
          <w:divBdr>
            <w:top w:val="none" w:sz="0" w:space="0" w:color="auto"/>
            <w:left w:val="none" w:sz="0" w:space="0" w:color="auto"/>
            <w:bottom w:val="none" w:sz="0" w:space="0" w:color="auto"/>
            <w:right w:val="none" w:sz="0" w:space="0" w:color="auto"/>
          </w:divBdr>
        </w:div>
        <w:div w:id="1655375004">
          <w:marLeft w:val="1166"/>
          <w:marRight w:val="0"/>
          <w:marTop w:val="0"/>
          <w:marBottom w:val="0"/>
          <w:divBdr>
            <w:top w:val="none" w:sz="0" w:space="0" w:color="auto"/>
            <w:left w:val="none" w:sz="0" w:space="0" w:color="auto"/>
            <w:bottom w:val="none" w:sz="0" w:space="0" w:color="auto"/>
            <w:right w:val="none" w:sz="0" w:space="0" w:color="auto"/>
          </w:divBdr>
        </w:div>
      </w:divsChild>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33439818">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946384523">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20</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5</cp:revision>
  <cp:lastPrinted>2019-02-03T16:16:00Z</cp:lastPrinted>
  <dcterms:created xsi:type="dcterms:W3CDTF">2019-03-09T21:11:00Z</dcterms:created>
  <dcterms:modified xsi:type="dcterms:W3CDTF">2019-03-09T22:55:00Z</dcterms:modified>
</cp:coreProperties>
</file>